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49" w:rsidRPr="00065A9F" w:rsidRDefault="00C47549" w:rsidP="00443234">
      <w:pPr>
        <w:jc w:val="both"/>
        <w:rPr>
          <w:sz w:val="22"/>
          <w:szCs w:val="18"/>
        </w:rPr>
      </w:pPr>
    </w:p>
    <w:p w:rsidR="00C47549" w:rsidRPr="00065A9F" w:rsidRDefault="00C47549" w:rsidP="00443234">
      <w:pPr>
        <w:jc w:val="center"/>
        <w:rPr>
          <w:sz w:val="22"/>
          <w:szCs w:val="18"/>
        </w:rPr>
      </w:pPr>
    </w:p>
    <w:p w:rsidR="00C47549" w:rsidRDefault="00C47549" w:rsidP="00443234">
      <w:pPr>
        <w:jc w:val="center"/>
        <w:rPr>
          <w:sz w:val="22"/>
          <w:szCs w:val="18"/>
        </w:rPr>
      </w:pPr>
    </w:p>
    <w:p w:rsidR="00C47549" w:rsidRDefault="00C47549" w:rsidP="00443234">
      <w:pPr>
        <w:jc w:val="center"/>
        <w:rPr>
          <w:sz w:val="22"/>
          <w:szCs w:val="18"/>
        </w:rPr>
      </w:pPr>
    </w:p>
    <w:p w:rsidR="00C47549" w:rsidRDefault="00C47549" w:rsidP="00443234">
      <w:pPr>
        <w:jc w:val="center"/>
        <w:rPr>
          <w:sz w:val="22"/>
          <w:szCs w:val="18"/>
        </w:rPr>
      </w:pPr>
    </w:p>
    <w:p w:rsidR="00C47549" w:rsidRDefault="00C47549" w:rsidP="00443234">
      <w:pPr>
        <w:jc w:val="center"/>
        <w:rPr>
          <w:sz w:val="22"/>
          <w:szCs w:val="18"/>
        </w:rPr>
      </w:pPr>
    </w:p>
    <w:p w:rsidR="00C47549" w:rsidRDefault="00C47549" w:rsidP="00443234">
      <w:pPr>
        <w:jc w:val="center"/>
        <w:rPr>
          <w:sz w:val="22"/>
          <w:szCs w:val="18"/>
        </w:rPr>
      </w:pPr>
    </w:p>
    <w:p w:rsidR="00C47549" w:rsidRDefault="00C47549" w:rsidP="00443234">
      <w:pPr>
        <w:jc w:val="center"/>
        <w:rPr>
          <w:sz w:val="22"/>
          <w:szCs w:val="18"/>
        </w:rPr>
      </w:pPr>
    </w:p>
    <w:p w:rsidR="00C47549" w:rsidRDefault="00C47549" w:rsidP="00443234">
      <w:pPr>
        <w:jc w:val="center"/>
        <w:rPr>
          <w:sz w:val="22"/>
          <w:szCs w:val="18"/>
        </w:rPr>
      </w:pPr>
    </w:p>
    <w:p w:rsidR="00C47549" w:rsidRDefault="00C47549" w:rsidP="00443234">
      <w:pPr>
        <w:jc w:val="center"/>
        <w:rPr>
          <w:sz w:val="22"/>
          <w:szCs w:val="18"/>
        </w:rPr>
      </w:pPr>
    </w:p>
    <w:p w:rsidR="00C47549" w:rsidRDefault="00C47549" w:rsidP="00443234">
      <w:pPr>
        <w:jc w:val="center"/>
        <w:rPr>
          <w:sz w:val="22"/>
          <w:szCs w:val="18"/>
        </w:rPr>
      </w:pPr>
    </w:p>
    <w:p w:rsidR="00C47549" w:rsidRDefault="00C47549" w:rsidP="00443234">
      <w:pPr>
        <w:jc w:val="center"/>
        <w:rPr>
          <w:sz w:val="22"/>
          <w:szCs w:val="18"/>
        </w:rPr>
      </w:pPr>
    </w:p>
    <w:p w:rsidR="00C47549" w:rsidRDefault="00C47549" w:rsidP="00443234">
      <w:pPr>
        <w:jc w:val="center"/>
        <w:rPr>
          <w:sz w:val="22"/>
          <w:szCs w:val="18"/>
        </w:rPr>
      </w:pPr>
    </w:p>
    <w:p w:rsidR="00C47549" w:rsidRDefault="00C47549" w:rsidP="00443234">
      <w:pPr>
        <w:jc w:val="center"/>
        <w:rPr>
          <w:sz w:val="22"/>
          <w:szCs w:val="18"/>
        </w:rPr>
      </w:pPr>
    </w:p>
    <w:p w:rsidR="00C47549" w:rsidRDefault="00C47549" w:rsidP="00443234">
      <w:pPr>
        <w:jc w:val="center"/>
        <w:rPr>
          <w:sz w:val="22"/>
          <w:szCs w:val="18"/>
        </w:rPr>
      </w:pPr>
    </w:p>
    <w:p w:rsidR="00C47549" w:rsidRPr="00065A9F" w:rsidRDefault="00C47549" w:rsidP="00443234">
      <w:pPr>
        <w:jc w:val="center"/>
        <w:rPr>
          <w:sz w:val="22"/>
          <w:szCs w:val="18"/>
        </w:rPr>
      </w:pPr>
    </w:p>
    <w:p w:rsidR="00C47549" w:rsidRPr="00096BB9" w:rsidRDefault="003F5CFF" w:rsidP="00443234">
      <w:pPr>
        <w:jc w:val="center"/>
        <w:rPr>
          <w:rFonts w:ascii="Trebuchet MS" w:hAnsi="Trebuchet MS"/>
          <w:sz w:val="44"/>
          <w:szCs w:val="40"/>
        </w:rPr>
      </w:pPr>
      <w:r>
        <w:rPr>
          <w:rFonts w:ascii="Trebuchet MS" w:hAnsi="Trebuchet MS"/>
          <w:noProof/>
          <w:sz w:val="44"/>
          <w:szCs w:val="40"/>
        </w:rPr>
        <w:t>Abermaw Barmouth</w:t>
      </w:r>
      <w:r w:rsidR="00C47549" w:rsidRPr="00CB7E04">
        <w:rPr>
          <w:rFonts w:ascii="Trebuchet MS" w:hAnsi="Trebuchet MS"/>
          <w:noProof/>
          <w:sz w:val="44"/>
          <w:szCs w:val="40"/>
        </w:rPr>
        <w:t xml:space="preserve"> Community Council</w:t>
      </w:r>
    </w:p>
    <w:p w:rsidR="00C47549" w:rsidRPr="00096BB9" w:rsidRDefault="00C47549" w:rsidP="00443234">
      <w:pPr>
        <w:jc w:val="center"/>
        <w:rPr>
          <w:rFonts w:ascii="Trebuchet MS" w:hAnsi="Trebuchet MS"/>
          <w:sz w:val="44"/>
          <w:szCs w:val="40"/>
        </w:rPr>
      </w:pPr>
    </w:p>
    <w:p w:rsidR="00C47549" w:rsidRPr="00096BB9" w:rsidRDefault="00C47549" w:rsidP="00443234">
      <w:pPr>
        <w:jc w:val="center"/>
        <w:rPr>
          <w:rFonts w:ascii="Trebuchet MS" w:hAnsi="Trebuchet MS"/>
        </w:rPr>
      </w:pPr>
      <w:r w:rsidRPr="00096BB9">
        <w:rPr>
          <w:rFonts w:ascii="Trebuchet MS" w:hAnsi="Trebuchet MS"/>
          <w:sz w:val="44"/>
          <w:szCs w:val="40"/>
        </w:rPr>
        <w:t>Audit for the year ended 31</w:t>
      </w:r>
      <w:r w:rsidRPr="00096BB9">
        <w:rPr>
          <w:rFonts w:ascii="Trebuchet MS" w:hAnsi="Trebuchet MS"/>
          <w:sz w:val="44"/>
          <w:szCs w:val="40"/>
          <w:vertAlign w:val="superscript"/>
        </w:rPr>
        <w:t xml:space="preserve"> </w:t>
      </w:r>
      <w:r w:rsidRPr="00096BB9">
        <w:rPr>
          <w:rFonts w:ascii="Trebuchet MS" w:hAnsi="Trebuchet MS"/>
          <w:sz w:val="44"/>
          <w:szCs w:val="40"/>
        </w:rPr>
        <w:t>March 201</w:t>
      </w:r>
      <w:r>
        <w:rPr>
          <w:rFonts w:ascii="Trebuchet MS" w:hAnsi="Trebuchet MS"/>
          <w:sz w:val="44"/>
          <w:szCs w:val="40"/>
        </w:rPr>
        <w:t>6</w:t>
      </w:r>
    </w:p>
    <w:p w:rsidR="00C47549" w:rsidRPr="00096BB9" w:rsidRDefault="00C47549" w:rsidP="00443234">
      <w:pPr>
        <w:jc w:val="both"/>
        <w:rPr>
          <w:rFonts w:ascii="Trebuchet MS" w:hAnsi="Trebuchet MS"/>
        </w:rPr>
      </w:pPr>
    </w:p>
    <w:p w:rsidR="00C47549" w:rsidRPr="00096BB9" w:rsidRDefault="00C47549" w:rsidP="00443234">
      <w:pPr>
        <w:jc w:val="both"/>
        <w:rPr>
          <w:rFonts w:ascii="Trebuchet MS" w:hAnsi="Trebuchet MS"/>
        </w:rPr>
      </w:pPr>
    </w:p>
    <w:p w:rsidR="00C47549" w:rsidRPr="00096BB9" w:rsidRDefault="00C47549" w:rsidP="00443234">
      <w:pPr>
        <w:jc w:val="both"/>
        <w:rPr>
          <w:rFonts w:ascii="Trebuchet MS" w:hAnsi="Trebuchet MS"/>
        </w:rPr>
      </w:pPr>
    </w:p>
    <w:p w:rsidR="00C47549" w:rsidRPr="00096BB9" w:rsidRDefault="00C47549" w:rsidP="00443234">
      <w:pPr>
        <w:jc w:val="both"/>
        <w:rPr>
          <w:rFonts w:ascii="Trebuchet MS" w:hAnsi="Trebuchet MS"/>
          <w:sz w:val="22"/>
          <w:szCs w:val="18"/>
        </w:rPr>
      </w:pPr>
    </w:p>
    <w:p w:rsidR="00C47549" w:rsidRPr="00096BB9" w:rsidRDefault="00C47549" w:rsidP="00443234">
      <w:pPr>
        <w:jc w:val="both"/>
        <w:rPr>
          <w:rFonts w:ascii="Trebuchet MS" w:hAnsi="Trebuchet MS"/>
          <w:sz w:val="22"/>
          <w:szCs w:val="22"/>
        </w:rPr>
      </w:pPr>
      <w:r w:rsidRPr="00096BB9">
        <w:rPr>
          <w:rFonts w:ascii="Trebuchet MS" w:hAnsi="Trebuchet MS"/>
          <w:sz w:val="22"/>
          <w:szCs w:val="22"/>
        </w:rPr>
        <w:t>We confirm that</w:t>
      </w:r>
      <w:r>
        <w:rPr>
          <w:rFonts w:ascii="Trebuchet MS" w:hAnsi="Trebuchet MS"/>
          <w:sz w:val="22"/>
          <w:szCs w:val="22"/>
        </w:rPr>
        <w:t>,</w:t>
      </w:r>
      <w:r w:rsidRPr="00096BB9">
        <w:rPr>
          <w:rFonts w:ascii="Trebuchet MS" w:hAnsi="Trebuchet MS"/>
          <w:sz w:val="22"/>
          <w:szCs w:val="22"/>
        </w:rPr>
        <w:t xml:space="preserve"> in relation to </w:t>
      </w:r>
      <w:proofErr w:type="spellStart"/>
      <w:r w:rsidR="003F5CFF">
        <w:rPr>
          <w:rFonts w:ascii="Trebuchet MS" w:hAnsi="Trebuchet MS"/>
          <w:sz w:val="22"/>
          <w:szCs w:val="22"/>
        </w:rPr>
        <w:t>Abermaw</w:t>
      </w:r>
      <w:proofErr w:type="spellEnd"/>
      <w:r w:rsidR="003F5CF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F5CFF">
        <w:rPr>
          <w:rFonts w:ascii="Trebuchet MS" w:hAnsi="Trebuchet MS"/>
          <w:sz w:val="22"/>
          <w:szCs w:val="22"/>
        </w:rPr>
        <w:t>Barmouth</w:t>
      </w:r>
      <w:proofErr w:type="spellEnd"/>
      <w:r w:rsidRPr="00CB7E04">
        <w:rPr>
          <w:rFonts w:ascii="Trebuchet MS" w:hAnsi="Trebuchet MS"/>
          <w:noProof/>
          <w:sz w:val="22"/>
          <w:szCs w:val="22"/>
        </w:rPr>
        <w:t xml:space="preserve"> Community Council</w:t>
      </w:r>
      <w:r>
        <w:rPr>
          <w:rFonts w:ascii="Trebuchet MS" w:hAnsi="Trebuchet MS"/>
          <w:sz w:val="22"/>
          <w:szCs w:val="22"/>
        </w:rPr>
        <w:t>,</w:t>
      </w:r>
      <w:r w:rsidRPr="00096BB9">
        <w:rPr>
          <w:rFonts w:ascii="Trebuchet MS" w:hAnsi="Trebuchet MS"/>
          <w:sz w:val="22"/>
          <w:szCs w:val="22"/>
        </w:rPr>
        <w:t xml:space="preserve"> as at the statutory publication date of 30 September 201</w:t>
      </w:r>
      <w:r>
        <w:rPr>
          <w:rFonts w:ascii="Trebuchet MS" w:hAnsi="Trebuchet MS"/>
          <w:sz w:val="22"/>
          <w:szCs w:val="22"/>
        </w:rPr>
        <w:t>6</w:t>
      </w:r>
      <w:r w:rsidRPr="00096BB9">
        <w:rPr>
          <w:rFonts w:ascii="Trebuchet MS" w:hAnsi="Trebuchet MS"/>
          <w:sz w:val="22"/>
          <w:szCs w:val="22"/>
        </w:rPr>
        <w:t xml:space="preserve"> no audit opinion has as yet been issued in relation to the </w:t>
      </w:r>
      <w:r>
        <w:rPr>
          <w:rFonts w:ascii="Trebuchet MS" w:hAnsi="Trebuchet MS"/>
          <w:sz w:val="22"/>
          <w:szCs w:val="22"/>
        </w:rPr>
        <w:t>Accounting Statements</w:t>
      </w:r>
      <w:r w:rsidRPr="00096BB9">
        <w:rPr>
          <w:rFonts w:ascii="Trebuchet MS" w:hAnsi="Trebuchet MS"/>
          <w:sz w:val="22"/>
          <w:szCs w:val="22"/>
        </w:rPr>
        <w:t xml:space="preserve"> for the year ended 31 March 201</w:t>
      </w:r>
      <w:r>
        <w:rPr>
          <w:rFonts w:ascii="Trebuchet MS" w:hAnsi="Trebuchet MS"/>
          <w:sz w:val="22"/>
          <w:szCs w:val="22"/>
        </w:rPr>
        <w:t>6</w:t>
      </w:r>
      <w:r w:rsidRPr="00096BB9">
        <w:rPr>
          <w:rFonts w:ascii="Trebuchet MS" w:hAnsi="Trebuchet MS"/>
          <w:sz w:val="22"/>
          <w:szCs w:val="22"/>
        </w:rPr>
        <w:t>.</w:t>
      </w:r>
    </w:p>
    <w:p w:rsidR="00C47549" w:rsidRPr="00096BB9" w:rsidRDefault="00C47549" w:rsidP="00443234">
      <w:pPr>
        <w:jc w:val="both"/>
        <w:rPr>
          <w:rFonts w:ascii="Trebuchet MS" w:hAnsi="Trebuchet MS"/>
          <w:sz w:val="22"/>
          <w:szCs w:val="18"/>
        </w:rPr>
      </w:pPr>
    </w:p>
    <w:p w:rsidR="00C47549" w:rsidRPr="00096BB9" w:rsidRDefault="00DB4DF4" w:rsidP="00443234">
      <w:pPr>
        <w:jc w:val="both"/>
        <w:rPr>
          <w:rFonts w:ascii="Trebuchet MS" w:hAnsi="Trebuchet MS"/>
          <w:sz w:val="22"/>
          <w:szCs w:val="18"/>
        </w:rPr>
      </w:pPr>
      <w:r>
        <w:rPr>
          <w:rFonts w:ascii="Trebuchet MS" w:hAnsi="Trebuchet MS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42pt">
            <v:imagedata r:id="rId8" o:title="ep-sig"/>
          </v:shape>
        </w:pict>
      </w:r>
    </w:p>
    <w:p w:rsidR="00C47549" w:rsidRPr="00096BB9" w:rsidRDefault="00C47549" w:rsidP="00443234">
      <w:pPr>
        <w:jc w:val="both"/>
        <w:rPr>
          <w:rFonts w:ascii="Trebuchet MS" w:hAnsi="Trebuchet MS"/>
          <w:sz w:val="22"/>
          <w:szCs w:val="18"/>
        </w:rPr>
      </w:pPr>
    </w:p>
    <w:p w:rsidR="00C47549" w:rsidRPr="00096BB9" w:rsidRDefault="00C47549" w:rsidP="00443234">
      <w:pPr>
        <w:jc w:val="both"/>
        <w:rPr>
          <w:rFonts w:ascii="Trebuchet MS" w:hAnsi="Trebuchet MS"/>
          <w:sz w:val="22"/>
          <w:szCs w:val="18"/>
        </w:rPr>
      </w:pPr>
      <w:r w:rsidRPr="00096BB9">
        <w:rPr>
          <w:rFonts w:ascii="Trebuchet MS" w:hAnsi="Trebuchet MS"/>
          <w:sz w:val="22"/>
          <w:szCs w:val="18"/>
        </w:rPr>
        <w:t>For and on behalf of BDO LLP</w:t>
      </w:r>
    </w:p>
    <w:p w:rsidR="00C47549" w:rsidRDefault="00C47549" w:rsidP="00443234">
      <w:pPr>
        <w:jc w:val="both"/>
      </w:pPr>
    </w:p>
    <w:p w:rsidR="00C47549" w:rsidRDefault="00C47549" w:rsidP="00443234">
      <w:pPr>
        <w:jc w:val="both"/>
        <w:sectPr w:rsidR="00C47549" w:rsidSect="00C47549">
          <w:footerReference w:type="even" r:id="rId9"/>
          <w:footerReference w:type="default" r:id="rId10"/>
          <w:pgSz w:w="11906" w:h="16838"/>
          <w:pgMar w:top="1021" w:right="1247" w:bottom="1559" w:left="1701" w:header="720" w:footer="720" w:gutter="0"/>
          <w:pgNumType w:start="1"/>
          <w:cols w:space="720"/>
        </w:sectPr>
      </w:pPr>
    </w:p>
    <w:p w:rsidR="00C47549" w:rsidRPr="00846AD9" w:rsidRDefault="00C47549" w:rsidP="00443234">
      <w:pPr>
        <w:jc w:val="both"/>
      </w:pPr>
    </w:p>
    <w:sectPr w:rsidR="00C47549" w:rsidRPr="00846AD9" w:rsidSect="00C47549">
      <w:footerReference w:type="even" r:id="rId11"/>
      <w:footerReference w:type="default" r:id="rId12"/>
      <w:type w:val="continuous"/>
      <w:pgSz w:w="11906" w:h="16838"/>
      <w:pgMar w:top="1021" w:right="1247" w:bottom="155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69" w:rsidRDefault="00921E69">
      <w:r>
        <w:separator/>
      </w:r>
    </w:p>
  </w:endnote>
  <w:endnote w:type="continuationSeparator" w:id="0">
    <w:p w:rsidR="00921E69" w:rsidRDefault="0092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49" w:rsidRDefault="00C47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47549" w:rsidRDefault="00C475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49" w:rsidRDefault="00C47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CFF">
      <w:rPr>
        <w:rStyle w:val="PageNumber"/>
        <w:noProof/>
      </w:rPr>
      <w:t>1</w:t>
    </w:r>
    <w:r>
      <w:rPr>
        <w:rStyle w:val="PageNumber"/>
      </w:rPr>
      <w:fldChar w:fldCharType="end"/>
    </w:r>
  </w:p>
  <w:p w:rsidR="00C47549" w:rsidRDefault="00C475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5C" w:rsidRDefault="00174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403">
      <w:rPr>
        <w:rStyle w:val="PageNumber"/>
        <w:noProof/>
      </w:rPr>
      <w:t>1</w:t>
    </w:r>
    <w:r>
      <w:rPr>
        <w:rStyle w:val="PageNumber"/>
      </w:rPr>
      <w:fldChar w:fldCharType="end"/>
    </w:r>
  </w:p>
  <w:p w:rsidR="0017475C" w:rsidRDefault="0017475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5C" w:rsidRDefault="00174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549">
      <w:rPr>
        <w:rStyle w:val="PageNumber"/>
        <w:noProof/>
      </w:rPr>
      <w:t>1</w:t>
    </w:r>
    <w:r>
      <w:rPr>
        <w:rStyle w:val="PageNumber"/>
      </w:rPr>
      <w:fldChar w:fldCharType="end"/>
    </w:r>
  </w:p>
  <w:p w:rsidR="0017475C" w:rsidRDefault="00174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69" w:rsidRDefault="00921E69">
      <w:r>
        <w:separator/>
      </w:r>
    </w:p>
  </w:footnote>
  <w:footnote w:type="continuationSeparator" w:id="0">
    <w:p w:rsidR="00921E69" w:rsidRDefault="0092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0AC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2FC0D04"/>
    <w:multiLevelType w:val="multilevel"/>
    <w:tmpl w:val="08E0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">
    <w:nsid w:val="1B4B5131"/>
    <w:multiLevelType w:val="singleLevel"/>
    <w:tmpl w:val="10804770"/>
    <w:lvl w:ilvl="0">
      <w:start w:val="1"/>
      <w:numFmt w:val="lowerLetter"/>
      <w:lvlText w:val="(%1)"/>
      <w:lvlJc w:val="left"/>
      <w:pPr>
        <w:tabs>
          <w:tab w:val="num" w:pos="719"/>
        </w:tabs>
        <w:ind w:left="719" w:hanging="435"/>
      </w:pPr>
    </w:lvl>
  </w:abstractNum>
  <w:abstractNum w:abstractNumId="3">
    <w:nsid w:val="3D7E485C"/>
    <w:multiLevelType w:val="hybridMultilevel"/>
    <w:tmpl w:val="66203D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42FE4"/>
    <w:multiLevelType w:val="singleLevel"/>
    <w:tmpl w:val="1A7A35C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4FF11768"/>
    <w:multiLevelType w:val="hybridMultilevel"/>
    <w:tmpl w:val="69CAF33E"/>
    <w:lvl w:ilvl="0" w:tplc="08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C016D2"/>
    <w:multiLevelType w:val="singleLevel"/>
    <w:tmpl w:val="7B40E670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  <w:lvlOverride w:ilvl="0">
      <w:startOverride w:val="2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DOType" w:val="Custom"/>
  </w:docVars>
  <w:rsids>
    <w:rsidRoot w:val="00C17F42"/>
    <w:rsid w:val="00023FAF"/>
    <w:rsid w:val="00066FA2"/>
    <w:rsid w:val="00096BB9"/>
    <w:rsid w:val="000C01BF"/>
    <w:rsid w:val="000D2A70"/>
    <w:rsid w:val="00113493"/>
    <w:rsid w:val="001257B1"/>
    <w:rsid w:val="00133EA7"/>
    <w:rsid w:val="001372A5"/>
    <w:rsid w:val="00160298"/>
    <w:rsid w:val="00173BAA"/>
    <w:rsid w:val="00173CDC"/>
    <w:rsid w:val="0017475C"/>
    <w:rsid w:val="001764C6"/>
    <w:rsid w:val="0017705B"/>
    <w:rsid w:val="001B1C44"/>
    <w:rsid w:val="001E1B27"/>
    <w:rsid w:val="001E46C5"/>
    <w:rsid w:val="00233F04"/>
    <w:rsid w:val="002516D8"/>
    <w:rsid w:val="0028562D"/>
    <w:rsid w:val="0029495C"/>
    <w:rsid w:val="00297D10"/>
    <w:rsid w:val="002A0F39"/>
    <w:rsid w:val="002C2561"/>
    <w:rsid w:val="002F5FF7"/>
    <w:rsid w:val="003134AE"/>
    <w:rsid w:val="00390154"/>
    <w:rsid w:val="00390398"/>
    <w:rsid w:val="003F5157"/>
    <w:rsid w:val="003F5CFF"/>
    <w:rsid w:val="004348A0"/>
    <w:rsid w:val="00443234"/>
    <w:rsid w:val="00487F8B"/>
    <w:rsid w:val="00490367"/>
    <w:rsid w:val="004A03FB"/>
    <w:rsid w:val="004B15BF"/>
    <w:rsid w:val="004C246D"/>
    <w:rsid w:val="004E5BBB"/>
    <w:rsid w:val="00532234"/>
    <w:rsid w:val="00536C2B"/>
    <w:rsid w:val="005426E9"/>
    <w:rsid w:val="00591321"/>
    <w:rsid w:val="005939FC"/>
    <w:rsid w:val="005C19DB"/>
    <w:rsid w:val="005C70AF"/>
    <w:rsid w:val="005D40F9"/>
    <w:rsid w:val="0061297B"/>
    <w:rsid w:val="00627626"/>
    <w:rsid w:val="006341D3"/>
    <w:rsid w:val="00641F57"/>
    <w:rsid w:val="006577D5"/>
    <w:rsid w:val="0066092E"/>
    <w:rsid w:val="0067058E"/>
    <w:rsid w:val="00673695"/>
    <w:rsid w:val="006D798B"/>
    <w:rsid w:val="00726760"/>
    <w:rsid w:val="00757514"/>
    <w:rsid w:val="0077344D"/>
    <w:rsid w:val="007B14F1"/>
    <w:rsid w:val="007B60A0"/>
    <w:rsid w:val="007F6B0E"/>
    <w:rsid w:val="007F701C"/>
    <w:rsid w:val="00832632"/>
    <w:rsid w:val="00832837"/>
    <w:rsid w:val="00832FBD"/>
    <w:rsid w:val="00846AD9"/>
    <w:rsid w:val="00877D64"/>
    <w:rsid w:val="008A658F"/>
    <w:rsid w:val="00921E69"/>
    <w:rsid w:val="00965348"/>
    <w:rsid w:val="009707BA"/>
    <w:rsid w:val="00993A3B"/>
    <w:rsid w:val="00995482"/>
    <w:rsid w:val="009A1DE2"/>
    <w:rsid w:val="009D3D07"/>
    <w:rsid w:val="009D5584"/>
    <w:rsid w:val="00A40300"/>
    <w:rsid w:val="00A440EF"/>
    <w:rsid w:val="00A82403"/>
    <w:rsid w:val="00A94102"/>
    <w:rsid w:val="00A973D6"/>
    <w:rsid w:val="00A97E0C"/>
    <w:rsid w:val="00AF38F3"/>
    <w:rsid w:val="00B15714"/>
    <w:rsid w:val="00B36893"/>
    <w:rsid w:val="00B64D71"/>
    <w:rsid w:val="00BA407F"/>
    <w:rsid w:val="00BB6837"/>
    <w:rsid w:val="00BB69A7"/>
    <w:rsid w:val="00C0466F"/>
    <w:rsid w:val="00C17F42"/>
    <w:rsid w:val="00C20CA8"/>
    <w:rsid w:val="00C2385C"/>
    <w:rsid w:val="00C47549"/>
    <w:rsid w:val="00C51236"/>
    <w:rsid w:val="00C616AC"/>
    <w:rsid w:val="00CD146B"/>
    <w:rsid w:val="00D526F4"/>
    <w:rsid w:val="00D57F00"/>
    <w:rsid w:val="00DA75F0"/>
    <w:rsid w:val="00DB176E"/>
    <w:rsid w:val="00DB4DF4"/>
    <w:rsid w:val="00DE1E43"/>
    <w:rsid w:val="00E02EA0"/>
    <w:rsid w:val="00E1785C"/>
    <w:rsid w:val="00E21555"/>
    <w:rsid w:val="00E65536"/>
    <w:rsid w:val="00E9429D"/>
    <w:rsid w:val="00E963B9"/>
    <w:rsid w:val="00EE3C63"/>
    <w:rsid w:val="00F43FC0"/>
    <w:rsid w:val="00FA4364"/>
    <w:rsid w:val="00FB4270"/>
    <w:rsid w:val="00FC5792"/>
    <w:rsid w:val="00FE4093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1134"/>
        <w:tab w:val="left" w:pos="1247"/>
      </w:tabs>
      <w:ind w:right="-46"/>
      <w:outlineLvl w:val="0"/>
    </w:pPr>
    <w:rPr>
      <w:vanish/>
      <w:sz w:val="24"/>
    </w:rPr>
  </w:style>
  <w:style w:type="paragraph" w:styleId="Heading2">
    <w:name w:val="heading 2"/>
    <w:basedOn w:val="Normal"/>
    <w:next w:val="Normal"/>
    <w:qFormat/>
    <w:pPr>
      <w:keepNext/>
      <w:ind w:right="-46"/>
      <w:jc w:val="both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4"/>
      <w:lang w:eastAsia="en-GB"/>
    </w:rPr>
  </w:style>
  <w:style w:type="paragraph" w:styleId="BodyTextIndent">
    <w:name w:val="Body Text Indent"/>
    <w:basedOn w:val="Normal"/>
    <w:pPr>
      <w:ind w:left="720" w:hanging="720"/>
    </w:pPr>
    <w:rPr>
      <w:lang w:eastAsia="en-GB"/>
    </w:rPr>
  </w:style>
  <w:style w:type="paragraph" w:customStyle="1" w:styleId="DefaultText">
    <w:name w:val="Default Text"/>
    <w:basedOn w:val="Normal"/>
    <w:rPr>
      <w:sz w:val="24"/>
      <w:lang w:eastAsia="en-GB"/>
    </w:rPr>
  </w:style>
  <w:style w:type="paragraph" w:styleId="BalloonText">
    <w:name w:val="Balloon Text"/>
    <w:basedOn w:val="Normal"/>
    <w:semiHidden/>
    <w:rsid w:val="00133E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B176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F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Levy Gee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Emma Prince</dc:creator>
  <cp:keywords/>
  <cp:lastModifiedBy>Louise Caplen</cp:lastModifiedBy>
  <cp:revision>1</cp:revision>
  <cp:lastPrinted>2004-03-22T10:00:00Z</cp:lastPrinted>
  <dcterms:created xsi:type="dcterms:W3CDTF">2016-09-29T08:58:00Z</dcterms:created>
  <dcterms:modified xsi:type="dcterms:W3CDTF">2016-09-28T12:57:00Z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PRINCE</vt:lpwstr>
  </property>
  <property fmtid="{D5CDD505-2E9C-101B-9397-08002B2CF9AE}" pid="3" name="CreatedOn">
    <vt:lpwstr>16 November 2005</vt:lpwstr>
  </property>
  <property fmtid="{D5CDD505-2E9C-101B-9397-08002B2CF9AE}" pid="4" name="PartnerNumber">
    <vt:lpwstr>09</vt:lpwstr>
  </property>
  <property fmtid="{D5CDD505-2E9C-101B-9397-08002B2CF9AE}" pid="5" name="ClientNumber">
    <vt:lpwstr>GREA11</vt:lpwstr>
  </property>
  <property fmtid="{D5CDD505-2E9C-101B-9397-08002B2CF9AE}" pid="6" name="Author">
    <vt:lpwstr>EP</vt:lpwstr>
  </property>
  <property fmtid="{D5CDD505-2E9C-101B-9397-08002B2CF9AE}" pid="7" name="FileReference">
    <vt:lpwstr/>
  </property>
  <property fmtid="{D5CDD505-2E9C-101B-9397-08002B2CF9AE}" pid="8" name="DocReference">
    <vt:lpwstr>09/EP/Mail merge Audit Not completed by 30 Sept 10 Notice</vt:lpwstr>
  </property>
</Properties>
</file>