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CYNGOR TREF ABERMAW | BARMOUTH TOWN COUNCIL</w:t>
      </w:r>
    </w:p>
    <w:p w:rsidR="00000000" w:rsidDel="00000000" w:rsidP="00000000" w:rsidRDefault="00000000" w:rsidRPr="00000000" w14:paraId="00000002">
      <w:pPr>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Swyddfa’r Cyngor | Council Offices</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Roboto" w:cs="Roboto" w:eastAsia="Roboto" w:hAnsi="Roboto"/>
          <w:color w:val="000000"/>
          <w:sz w:val="28"/>
          <w:szCs w:val="28"/>
        </w:rPr>
      </w:pPr>
      <w:r w:rsidDel="00000000" w:rsidR="00000000" w:rsidRPr="00000000">
        <w:rPr>
          <w:rFonts w:ascii="Roboto" w:cs="Roboto" w:eastAsia="Roboto" w:hAnsi="Roboto"/>
          <w:color w:val="000000"/>
          <w:sz w:val="28"/>
          <w:szCs w:val="28"/>
          <w:rtl w:val="0"/>
        </w:rPr>
        <w:t xml:space="preserve">Theatr y Ddraig | Dragon Theatre</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Roboto" w:cs="Roboto" w:eastAsia="Roboto" w:hAnsi="Roboto"/>
          <w:color w:val="000000"/>
          <w:sz w:val="28"/>
          <w:szCs w:val="28"/>
        </w:rPr>
      </w:pPr>
      <w:r w:rsidDel="00000000" w:rsidR="00000000" w:rsidRPr="00000000">
        <w:rPr>
          <w:rFonts w:ascii="Roboto" w:cs="Roboto" w:eastAsia="Roboto" w:hAnsi="Roboto"/>
          <w:color w:val="000000"/>
          <w:sz w:val="28"/>
          <w:szCs w:val="28"/>
          <w:rtl w:val="0"/>
        </w:rPr>
        <w:t xml:space="preserve">Abermaw | Barmouth</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Roboto" w:cs="Roboto" w:eastAsia="Roboto" w:hAnsi="Roboto"/>
          <w:color w:val="000000"/>
          <w:sz w:val="28"/>
          <w:szCs w:val="28"/>
        </w:rPr>
      </w:pPr>
      <w:r w:rsidDel="00000000" w:rsidR="00000000" w:rsidRPr="00000000">
        <w:rPr>
          <w:rFonts w:ascii="Roboto" w:cs="Roboto" w:eastAsia="Roboto" w:hAnsi="Roboto"/>
          <w:color w:val="000000"/>
          <w:sz w:val="28"/>
          <w:szCs w:val="28"/>
          <w:rtl w:val="0"/>
        </w:rPr>
        <w:t xml:space="preserve">Gwynedd</w:t>
        <w:br w:type="textWrapping"/>
        <w:t xml:space="preserve">LL42 1EF</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Roboto" w:cs="Roboto" w:eastAsia="Roboto" w:hAnsi="Roboto"/>
          <w:color w:val="000000"/>
          <w:sz w:val="28"/>
          <w:szCs w:val="28"/>
        </w:rPr>
      </w:pPr>
      <w:hyperlink r:id="rId7">
        <w:r w:rsidDel="00000000" w:rsidR="00000000" w:rsidRPr="00000000">
          <w:rPr>
            <w:rFonts w:ascii="Roboto" w:cs="Roboto" w:eastAsia="Roboto" w:hAnsi="Roboto"/>
            <w:color w:val="0000ff"/>
            <w:sz w:val="28"/>
            <w:szCs w:val="28"/>
            <w:u w:val="single"/>
            <w:rtl w:val="0"/>
          </w:rPr>
          <w:t xml:space="preserve">www.barmouthtowncouncil.gov.uk</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Roboto" w:cs="Roboto" w:eastAsia="Roboto" w:hAnsi="Roboto"/>
          <w:color w:val="000000"/>
          <w:sz w:val="28"/>
          <w:szCs w:val="28"/>
        </w:rPr>
      </w:pPr>
      <w:r w:rsidDel="00000000" w:rsidR="00000000" w:rsidRPr="00000000">
        <w:rPr>
          <w:rFonts w:ascii="Roboto" w:cs="Roboto" w:eastAsia="Roboto" w:hAnsi="Roboto"/>
          <w:color w:val="000000"/>
          <w:sz w:val="28"/>
          <w:szCs w:val="28"/>
          <w:rtl w:val="0"/>
        </w:rPr>
        <w:t xml:space="preserve">clerk@barmouthtowncouncil.gov.uk</w:t>
      </w:r>
    </w:p>
    <w:p w:rsidR="00000000" w:rsidDel="00000000" w:rsidP="00000000" w:rsidRDefault="00000000" w:rsidRPr="00000000" w14:paraId="0000000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 meeting of the Barmouth Town Council will be held at 7pm on Tuesday 28th June</w:t>
      </w:r>
      <w:r w:rsidDel="00000000" w:rsidR="00000000" w:rsidRPr="00000000">
        <w:rPr>
          <w:rFonts w:ascii="Roboto" w:cs="Roboto" w:eastAsia="Roboto" w:hAnsi="Roboto"/>
          <w:sz w:val="24"/>
          <w:szCs w:val="24"/>
          <w:rtl w:val="0"/>
        </w:rPr>
        <w:t xml:space="preserve"> 2022 in Parlwr Mawr, Dragon Theatre, Jubilee Road, Barmouth.</w:t>
      </w:r>
    </w:p>
    <w:p w:rsidR="00000000" w:rsidDel="00000000" w:rsidP="00000000" w:rsidRDefault="00000000" w:rsidRPr="00000000" w14:paraId="0000000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rPr>
          <w:rFonts w:ascii="Roboto" w:cs="Roboto" w:eastAsia="Roboto" w:hAnsi="Roboto"/>
          <w:sz w:val="28"/>
          <w:szCs w:val="28"/>
        </w:rPr>
      </w:pPr>
      <w:r w:rsidDel="00000000" w:rsidR="00000000" w:rsidRPr="00000000">
        <w:rPr>
          <w:rFonts w:ascii="Roboto" w:cs="Roboto" w:eastAsia="Roboto" w:hAnsi="Roboto"/>
          <w:sz w:val="24"/>
          <w:szCs w:val="24"/>
          <w:rtl w:val="0"/>
        </w:rPr>
        <w:t xml:space="preserve">The agenda for the meeting is set out below.</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Heather Brown</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Town Clerk </w:t>
      </w:r>
    </w:p>
    <w:p w:rsidR="00000000" w:rsidDel="00000000" w:rsidP="00000000" w:rsidRDefault="00000000" w:rsidRPr="00000000" w14:paraId="0000000F">
      <w:pPr>
        <w:rPr>
          <w:rFonts w:ascii="Roboto" w:cs="Roboto" w:eastAsia="Roboto" w:hAnsi="Roboto"/>
          <w:b w:val="1"/>
          <w:color w:val="000000"/>
          <w:sz w:val="40"/>
          <w:szCs w:val="40"/>
          <w:u w:val="single"/>
        </w:rPr>
      </w:pPr>
      <w:r w:rsidDel="00000000" w:rsidR="00000000" w:rsidRPr="00000000">
        <w:rPr>
          <w:rFonts w:ascii="Roboto" w:cs="Roboto" w:eastAsia="Roboto" w:hAnsi="Roboto"/>
          <w:b w:val="1"/>
          <w:color w:val="000000"/>
          <w:rtl w:val="0"/>
        </w:rPr>
        <w:tab/>
        <w:tab/>
        <w:tab/>
        <w:tab/>
        <w:t xml:space="preserve">            </w:t>
      </w:r>
      <w:r w:rsidDel="00000000" w:rsidR="00000000" w:rsidRPr="00000000">
        <w:rPr>
          <w:rFonts w:ascii="Roboto" w:cs="Roboto" w:eastAsia="Roboto" w:hAnsi="Roboto"/>
          <w:b w:val="1"/>
          <w:color w:val="000000"/>
          <w:sz w:val="44"/>
          <w:szCs w:val="44"/>
          <w:u w:val="single"/>
          <w:rtl w:val="0"/>
        </w:rPr>
        <w:t xml:space="preserve">AGENDA</w:t>
      </w:r>
      <w:r w:rsidDel="00000000" w:rsidR="00000000" w:rsidRPr="00000000">
        <w:rPr>
          <w:rFonts w:ascii="Roboto" w:cs="Roboto" w:eastAsia="Roboto" w:hAnsi="Roboto"/>
          <w:b w:val="1"/>
          <w:color w:val="000000"/>
          <w:sz w:val="40"/>
          <w:szCs w:val="40"/>
          <w:u w:val="single"/>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Roboto" w:cs="Roboto" w:eastAsia="Roboto" w:hAnsi="Roboto"/>
          <w:b w:val="1"/>
          <w:color w:val="000000"/>
          <w:sz w:val="20"/>
          <w:szCs w:val="20"/>
          <w:u w:val="singl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Apologies for absence</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Declaration of financial, personal or prejudicial interest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To approve the minutes of the meeting held on Tuesday </w:t>
      </w:r>
      <w:r w:rsidDel="00000000" w:rsidR="00000000" w:rsidRPr="00000000">
        <w:rPr>
          <w:rFonts w:ascii="Roboto" w:cs="Roboto" w:eastAsia="Roboto" w:hAnsi="Roboto"/>
          <w:rtl w:val="0"/>
        </w:rPr>
        <w:t xml:space="preserve">17th May</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2022</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rtl w:val="0"/>
        </w:rPr>
        <w:t xml:space="preserve">Open Actions from previous meetings</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379"/>
        <w:gridCol w:w="3284"/>
        <w:gridCol w:w="1224"/>
        <w:tblGridChange w:id="0">
          <w:tblGrid>
            <w:gridCol w:w="1129"/>
            <w:gridCol w:w="3379"/>
            <w:gridCol w:w="3284"/>
            <w:gridCol w:w="1224"/>
          </w:tblGrid>
        </w:tblGridChange>
      </w:tblGrid>
      <w:tr>
        <w:trPr>
          <w:cantSplit w:val="0"/>
          <w:tblHeader w:val="0"/>
        </w:trPr>
        <w:tc>
          <w:tcPr/>
          <w:p w:rsidR="00000000" w:rsidDel="00000000" w:rsidP="00000000" w:rsidRDefault="00000000" w:rsidRPr="00000000" w14:paraId="00000019">
            <w:pPr>
              <w:rPr>
                <w:rFonts w:ascii="Roboto" w:cs="Roboto" w:eastAsia="Roboto" w:hAnsi="Roboto"/>
                <w:color w:val="000000"/>
              </w:rPr>
            </w:pPr>
            <w:r w:rsidDel="00000000" w:rsidR="00000000" w:rsidRPr="00000000">
              <w:rPr>
                <w:rFonts w:ascii="Roboto" w:cs="Roboto" w:eastAsia="Roboto" w:hAnsi="Roboto"/>
                <w:color w:val="000000"/>
                <w:rtl w:val="0"/>
              </w:rPr>
              <w:t xml:space="preserve">Action #</w:t>
            </w:r>
          </w:p>
        </w:tc>
        <w:tc>
          <w:tcPr/>
          <w:p w:rsidR="00000000" w:rsidDel="00000000" w:rsidP="00000000" w:rsidRDefault="00000000" w:rsidRPr="00000000" w14:paraId="0000001A">
            <w:pPr>
              <w:rPr>
                <w:rFonts w:ascii="Roboto" w:cs="Roboto" w:eastAsia="Roboto" w:hAnsi="Roboto"/>
                <w:color w:val="000000"/>
              </w:rPr>
            </w:pPr>
            <w:r w:rsidDel="00000000" w:rsidR="00000000" w:rsidRPr="00000000">
              <w:rPr>
                <w:rFonts w:ascii="Roboto" w:cs="Roboto" w:eastAsia="Roboto" w:hAnsi="Roboto"/>
                <w:color w:val="000000"/>
                <w:rtl w:val="0"/>
              </w:rPr>
              <w:t xml:space="preserve">Description</w:t>
            </w:r>
          </w:p>
        </w:tc>
        <w:tc>
          <w:tcPr/>
          <w:p w:rsidR="00000000" w:rsidDel="00000000" w:rsidP="00000000" w:rsidRDefault="00000000" w:rsidRPr="00000000" w14:paraId="0000001B">
            <w:pPr>
              <w:rPr>
                <w:rFonts w:ascii="Roboto" w:cs="Roboto" w:eastAsia="Roboto" w:hAnsi="Roboto"/>
                <w:color w:val="000000"/>
              </w:rPr>
            </w:pPr>
            <w:r w:rsidDel="00000000" w:rsidR="00000000" w:rsidRPr="00000000">
              <w:rPr>
                <w:rFonts w:ascii="Roboto" w:cs="Roboto" w:eastAsia="Roboto" w:hAnsi="Roboto"/>
                <w:color w:val="000000"/>
                <w:rtl w:val="0"/>
              </w:rPr>
              <w:t xml:space="preserve">Status</w:t>
            </w:r>
          </w:p>
        </w:tc>
        <w:tc>
          <w:tcPr/>
          <w:p w:rsidR="00000000" w:rsidDel="00000000" w:rsidP="00000000" w:rsidRDefault="00000000" w:rsidRPr="00000000" w14:paraId="0000001C">
            <w:pPr>
              <w:rPr>
                <w:rFonts w:ascii="Roboto" w:cs="Roboto" w:eastAsia="Roboto" w:hAnsi="Roboto"/>
                <w:color w:val="000000"/>
              </w:rPr>
            </w:pPr>
            <w:r w:rsidDel="00000000" w:rsidR="00000000" w:rsidRPr="00000000">
              <w:rPr>
                <w:rFonts w:ascii="Roboto" w:cs="Roboto" w:eastAsia="Roboto" w:hAnsi="Roboto"/>
                <w:color w:val="000000"/>
                <w:rtl w:val="0"/>
              </w:rPr>
              <w:t xml:space="preserve">Assignee</w:t>
            </w:r>
          </w:p>
        </w:tc>
      </w:tr>
      <w:tr>
        <w:trPr>
          <w:cantSplit w:val="0"/>
          <w:tblHeader w:val="0"/>
        </w:trPr>
        <w:tc>
          <w:tcPr/>
          <w:p w:rsidR="00000000" w:rsidDel="00000000" w:rsidP="00000000" w:rsidRDefault="00000000" w:rsidRPr="00000000" w14:paraId="0000001D">
            <w:pPr>
              <w:rPr>
                <w:rFonts w:ascii="Roboto" w:cs="Roboto" w:eastAsia="Roboto" w:hAnsi="Roboto"/>
                <w:color w:val="000000"/>
              </w:rPr>
            </w:pPr>
            <w:r w:rsidDel="00000000" w:rsidR="00000000" w:rsidRPr="00000000">
              <w:rPr>
                <w:rFonts w:ascii="Roboto" w:cs="Roboto" w:eastAsia="Roboto" w:hAnsi="Roboto"/>
                <w:color w:val="000000"/>
                <w:rtl w:val="0"/>
              </w:rPr>
              <w:t xml:space="preserve">2112-01</w:t>
            </w:r>
          </w:p>
        </w:tc>
        <w:tc>
          <w:tcPr/>
          <w:p w:rsidR="00000000" w:rsidDel="00000000" w:rsidP="00000000" w:rsidRDefault="00000000" w:rsidRPr="00000000" w14:paraId="0000001E">
            <w:pPr>
              <w:rPr>
                <w:rFonts w:ascii="Roboto" w:cs="Roboto" w:eastAsia="Roboto" w:hAnsi="Roboto"/>
                <w:color w:val="000000"/>
              </w:rPr>
            </w:pPr>
            <w:r w:rsidDel="00000000" w:rsidR="00000000" w:rsidRPr="00000000">
              <w:rPr>
                <w:rFonts w:ascii="Roboto" w:cs="Roboto" w:eastAsia="Roboto" w:hAnsi="Roboto"/>
                <w:color w:val="000000"/>
                <w:rtl w:val="0"/>
              </w:rPr>
              <w:t xml:space="preserve">Letter from Deb &amp; Greg Courtney re memorial garden</w:t>
            </w:r>
          </w:p>
        </w:tc>
        <w:tc>
          <w:tcPr/>
          <w:p w:rsidR="00000000" w:rsidDel="00000000" w:rsidP="00000000" w:rsidRDefault="00000000" w:rsidRPr="00000000" w14:paraId="0000001F">
            <w:pPr>
              <w:rPr>
                <w:rFonts w:ascii="Roboto" w:cs="Roboto" w:eastAsia="Roboto" w:hAnsi="Roboto"/>
                <w:color w:val="000000"/>
              </w:rPr>
            </w:pPr>
            <w:r w:rsidDel="00000000" w:rsidR="00000000" w:rsidRPr="00000000">
              <w:rPr>
                <w:rFonts w:ascii="Roboto" w:cs="Roboto" w:eastAsia="Roboto" w:hAnsi="Roboto"/>
                <w:rtl w:val="0"/>
              </w:rPr>
              <w:t xml:space="preserve">Awaiting Letter</w:t>
            </w:r>
            <w:r w:rsidDel="00000000" w:rsidR="00000000" w:rsidRPr="00000000">
              <w:rPr>
                <w:rtl w:val="0"/>
              </w:rPr>
            </w:r>
          </w:p>
        </w:tc>
        <w:tc>
          <w:tcPr/>
          <w:p w:rsidR="00000000" w:rsidDel="00000000" w:rsidP="00000000" w:rsidRDefault="00000000" w:rsidRPr="00000000" w14:paraId="00000020">
            <w:pPr>
              <w:rPr>
                <w:rFonts w:ascii="Roboto" w:cs="Roboto" w:eastAsia="Roboto" w:hAnsi="Roboto"/>
                <w:color w:val="000000"/>
              </w:rPr>
            </w:pPr>
            <w:r w:rsidDel="00000000" w:rsidR="00000000" w:rsidRPr="00000000">
              <w:rPr>
                <w:rFonts w:ascii="Roboto" w:cs="Roboto" w:eastAsia="Roboto" w:hAnsi="Roboto"/>
                <w:color w:val="000000"/>
                <w:rtl w:val="0"/>
              </w:rPr>
              <w:t xml:space="preserve">MH</w:t>
            </w:r>
          </w:p>
        </w:tc>
      </w:tr>
      <w:tr>
        <w:trPr>
          <w:cantSplit w:val="0"/>
          <w:trHeight w:val="777.12890625" w:hRule="atLeast"/>
          <w:tblHeader w:val="0"/>
        </w:trPr>
        <w:tc>
          <w:tcPr/>
          <w:p w:rsidR="00000000" w:rsidDel="00000000" w:rsidP="00000000" w:rsidRDefault="00000000" w:rsidRPr="00000000" w14:paraId="00000021">
            <w:pPr>
              <w:rPr>
                <w:rFonts w:ascii="Roboto" w:cs="Roboto" w:eastAsia="Roboto" w:hAnsi="Roboto"/>
                <w:color w:val="000000"/>
              </w:rPr>
            </w:pPr>
            <w:r w:rsidDel="00000000" w:rsidR="00000000" w:rsidRPr="00000000">
              <w:rPr>
                <w:rFonts w:ascii="Roboto" w:cs="Roboto" w:eastAsia="Roboto" w:hAnsi="Roboto"/>
                <w:color w:val="000000"/>
                <w:rtl w:val="0"/>
              </w:rPr>
              <w:t xml:space="preserve">2202-01</w:t>
            </w:r>
          </w:p>
        </w:tc>
        <w:tc>
          <w:tcPr/>
          <w:p w:rsidR="00000000" w:rsidDel="00000000" w:rsidP="00000000" w:rsidRDefault="00000000" w:rsidRPr="00000000" w14:paraId="00000022">
            <w:pPr>
              <w:rPr>
                <w:rFonts w:ascii="Roboto" w:cs="Roboto" w:eastAsia="Roboto" w:hAnsi="Roboto"/>
                <w:color w:val="000000"/>
              </w:rPr>
            </w:pPr>
            <w:r w:rsidDel="00000000" w:rsidR="00000000" w:rsidRPr="00000000">
              <w:rPr>
                <w:rFonts w:ascii="Roboto" w:cs="Roboto" w:eastAsia="Roboto" w:hAnsi="Roboto"/>
                <w:color w:val="000000"/>
                <w:rtl w:val="0"/>
              </w:rPr>
              <w:t xml:space="preserve">Ensure pedestrian access through car park at Moto Cross weekend</w:t>
            </w:r>
          </w:p>
        </w:tc>
        <w:tc>
          <w:tcPr/>
          <w:p w:rsidR="00000000" w:rsidDel="00000000" w:rsidP="00000000" w:rsidRDefault="00000000" w:rsidRPr="00000000" w14:paraId="00000023">
            <w:pPr>
              <w:rPr>
                <w:rFonts w:ascii="Roboto" w:cs="Roboto" w:eastAsia="Roboto" w:hAnsi="Roboto"/>
                <w:color w:val="000000"/>
              </w:rPr>
            </w:pPr>
            <w:r w:rsidDel="00000000" w:rsidR="00000000" w:rsidRPr="00000000">
              <w:rPr>
                <w:rFonts w:ascii="Roboto" w:cs="Roboto" w:eastAsia="Roboto" w:hAnsi="Roboto"/>
                <w:rtl w:val="0"/>
              </w:rPr>
              <w:t xml:space="preserve">Meeting with GCC planned but not yet held - followed up by clerk.</w:t>
            </w:r>
            <w:r w:rsidDel="00000000" w:rsidR="00000000" w:rsidRPr="00000000">
              <w:rPr>
                <w:rtl w:val="0"/>
              </w:rPr>
            </w:r>
          </w:p>
        </w:tc>
        <w:tc>
          <w:tcPr/>
          <w:p w:rsidR="00000000" w:rsidDel="00000000" w:rsidP="00000000" w:rsidRDefault="00000000" w:rsidRPr="00000000" w14:paraId="00000024">
            <w:pPr>
              <w:rPr>
                <w:rFonts w:ascii="Roboto" w:cs="Roboto" w:eastAsia="Roboto" w:hAnsi="Roboto"/>
                <w:color w:val="000000"/>
              </w:rPr>
            </w:pPr>
            <w:r w:rsidDel="00000000" w:rsidR="00000000" w:rsidRPr="00000000">
              <w:rPr>
                <w:rFonts w:ascii="Roboto" w:cs="Roboto" w:eastAsia="Roboto" w:hAnsi="Roboto"/>
                <w:color w:val="000000"/>
                <w:rtl w:val="0"/>
              </w:rPr>
              <w:t xml:space="preserve">MH</w:t>
            </w:r>
          </w:p>
        </w:tc>
      </w:tr>
      <w:tr>
        <w:trPr>
          <w:cantSplit w:val="0"/>
          <w:tblHeader w:val="0"/>
        </w:trPr>
        <w:tc>
          <w:tcPr/>
          <w:p w:rsidR="00000000" w:rsidDel="00000000" w:rsidP="00000000" w:rsidRDefault="00000000" w:rsidRPr="00000000" w14:paraId="00000025">
            <w:pPr>
              <w:rPr>
                <w:rFonts w:ascii="Roboto" w:cs="Roboto" w:eastAsia="Roboto" w:hAnsi="Roboto"/>
                <w:color w:val="000000"/>
              </w:rPr>
            </w:pPr>
            <w:r w:rsidDel="00000000" w:rsidR="00000000" w:rsidRPr="00000000">
              <w:rPr>
                <w:rFonts w:ascii="Roboto" w:cs="Roboto" w:eastAsia="Roboto" w:hAnsi="Roboto"/>
                <w:color w:val="000000"/>
                <w:rtl w:val="0"/>
              </w:rPr>
              <w:t xml:space="preserve">2202-02</w:t>
            </w:r>
          </w:p>
        </w:tc>
        <w:tc>
          <w:tcPr/>
          <w:p w:rsidR="00000000" w:rsidDel="00000000" w:rsidP="00000000" w:rsidRDefault="00000000" w:rsidRPr="00000000" w14:paraId="00000026">
            <w:pPr>
              <w:rPr>
                <w:rFonts w:ascii="Roboto" w:cs="Roboto" w:eastAsia="Roboto" w:hAnsi="Roboto"/>
                <w:color w:val="000000"/>
              </w:rPr>
            </w:pPr>
            <w:r w:rsidDel="00000000" w:rsidR="00000000" w:rsidRPr="00000000">
              <w:rPr>
                <w:rFonts w:ascii="Roboto" w:cs="Roboto" w:eastAsia="Roboto" w:hAnsi="Roboto"/>
                <w:color w:val="000000"/>
                <w:rtl w:val="0"/>
              </w:rPr>
              <w:t xml:space="preserve">Verify St John’s floodlights are working before paying contribution</w:t>
            </w:r>
          </w:p>
        </w:tc>
        <w:tc>
          <w:tcPr/>
          <w:p w:rsidR="00000000" w:rsidDel="00000000" w:rsidP="00000000" w:rsidRDefault="00000000" w:rsidRPr="00000000" w14:paraId="00000027">
            <w:pPr>
              <w:rPr>
                <w:rFonts w:ascii="Roboto" w:cs="Roboto" w:eastAsia="Roboto" w:hAnsi="Roboto"/>
                <w:color w:val="000000"/>
              </w:rPr>
            </w:pPr>
            <w:r w:rsidDel="00000000" w:rsidR="00000000" w:rsidRPr="00000000">
              <w:rPr>
                <w:rFonts w:ascii="Roboto" w:cs="Roboto" w:eastAsia="Roboto" w:hAnsi="Roboto"/>
                <w:color w:val="000000"/>
                <w:rtl w:val="0"/>
              </w:rPr>
              <w:t xml:space="preserve">One unit has failed, another needs attention. The church is looking into it and will come back to BTC</w:t>
            </w:r>
          </w:p>
        </w:tc>
        <w:tc>
          <w:tcPr/>
          <w:p w:rsidR="00000000" w:rsidDel="00000000" w:rsidP="00000000" w:rsidRDefault="00000000" w:rsidRPr="00000000" w14:paraId="00000028">
            <w:pPr>
              <w:rPr>
                <w:rFonts w:ascii="Roboto" w:cs="Roboto" w:eastAsia="Roboto" w:hAnsi="Roboto"/>
                <w:color w:val="000000"/>
              </w:rPr>
            </w:pPr>
            <w:r w:rsidDel="00000000" w:rsidR="00000000" w:rsidRPr="00000000">
              <w:rPr>
                <w:rFonts w:ascii="Roboto" w:cs="Roboto" w:eastAsia="Roboto" w:hAnsi="Roboto"/>
                <w:color w:val="000000"/>
                <w:rtl w:val="0"/>
              </w:rPr>
              <w:t xml:space="preserve">OP</w:t>
            </w:r>
          </w:p>
        </w:tc>
      </w:tr>
      <w:tr>
        <w:trPr>
          <w:cantSplit w:val="0"/>
          <w:tblHeader w:val="0"/>
        </w:trPr>
        <w:tc>
          <w:tcPr/>
          <w:p w:rsidR="00000000" w:rsidDel="00000000" w:rsidP="00000000" w:rsidRDefault="00000000" w:rsidRPr="00000000" w14:paraId="00000029">
            <w:pPr>
              <w:rPr>
                <w:rFonts w:ascii="Roboto" w:cs="Roboto" w:eastAsia="Roboto" w:hAnsi="Roboto"/>
                <w:color w:val="000000"/>
              </w:rPr>
            </w:pPr>
            <w:r w:rsidDel="00000000" w:rsidR="00000000" w:rsidRPr="00000000">
              <w:rPr>
                <w:rFonts w:ascii="Roboto" w:cs="Roboto" w:eastAsia="Roboto" w:hAnsi="Roboto"/>
                <w:color w:val="000000"/>
                <w:rtl w:val="0"/>
              </w:rPr>
              <w:t xml:space="preserve">2203-01</w:t>
            </w:r>
          </w:p>
        </w:tc>
        <w:tc>
          <w:tcPr/>
          <w:p w:rsidR="00000000" w:rsidDel="00000000" w:rsidP="00000000" w:rsidRDefault="00000000" w:rsidRPr="00000000" w14:paraId="0000002A">
            <w:pPr>
              <w:rPr>
                <w:rFonts w:ascii="Roboto" w:cs="Roboto" w:eastAsia="Roboto" w:hAnsi="Roboto"/>
                <w:color w:val="000000"/>
              </w:rPr>
            </w:pPr>
            <w:r w:rsidDel="00000000" w:rsidR="00000000" w:rsidRPr="00000000">
              <w:rPr>
                <w:rFonts w:ascii="Roboto" w:cs="Roboto" w:eastAsia="Roboto" w:hAnsi="Roboto"/>
                <w:color w:val="000000"/>
                <w:rtl w:val="0"/>
              </w:rPr>
              <w:t xml:space="preserve">Gwynedd Council Depot land</w:t>
            </w:r>
          </w:p>
        </w:tc>
        <w:tc>
          <w:tcPr/>
          <w:p w:rsidR="00000000" w:rsidDel="00000000" w:rsidP="00000000" w:rsidRDefault="00000000" w:rsidRPr="00000000" w14:paraId="0000002B">
            <w:pPr>
              <w:rPr>
                <w:rFonts w:ascii="Roboto" w:cs="Roboto" w:eastAsia="Roboto" w:hAnsi="Roboto"/>
              </w:rPr>
            </w:pPr>
            <w:r w:rsidDel="00000000" w:rsidR="00000000" w:rsidRPr="00000000">
              <w:rPr>
                <w:rFonts w:ascii="Roboto" w:cs="Roboto" w:eastAsia="Roboto" w:hAnsi="Roboto"/>
                <w:rtl w:val="0"/>
              </w:rPr>
              <w:t xml:space="preserve">No progress, include in meeting regarding allotments (June)</w:t>
            </w:r>
          </w:p>
        </w:tc>
        <w:tc>
          <w:tcPr/>
          <w:p w:rsidR="00000000" w:rsidDel="00000000" w:rsidP="00000000" w:rsidRDefault="00000000" w:rsidRPr="00000000" w14:paraId="0000002C">
            <w:pPr>
              <w:rPr>
                <w:rFonts w:ascii="Roboto" w:cs="Roboto" w:eastAsia="Roboto" w:hAnsi="Roboto"/>
                <w:color w:val="000000"/>
              </w:rPr>
            </w:pPr>
            <w:r w:rsidDel="00000000" w:rsidR="00000000" w:rsidRPr="00000000">
              <w:rPr>
                <w:rFonts w:ascii="Roboto" w:cs="Roboto" w:eastAsia="Roboto" w:hAnsi="Roboto"/>
                <w:color w:val="000000"/>
                <w:rtl w:val="0"/>
              </w:rPr>
              <w:t xml:space="preserve">TR</w:t>
            </w:r>
          </w:p>
        </w:tc>
      </w:tr>
      <w:tr>
        <w:trPr>
          <w:cantSplit w:val="0"/>
          <w:tblHeader w:val="0"/>
        </w:trPr>
        <w:tc>
          <w:tcPr/>
          <w:p w:rsidR="00000000" w:rsidDel="00000000" w:rsidP="00000000" w:rsidRDefault="00000000" w:rsidRPr="00000000" w14:paraId="0000002D">
            <w:pPr>
              <w:rPr>
                <w:rFonts w:ascii="Roboto" w:cs="Roboto" w:eastAsia="Roboto" w:hAnsi="Roboto"/>
                <w:color w:val="000000"/>
              </w:rPr>
            </w:pPr>
            <w:r w:rsidDel="00000000" w:rsidR="00000000" w:rsidRPr="00000000">
              <w:rPr>
                <w:rFonts w:ascii="Roboto" w:cs="Roboto" w:eastAsia="Roboto" w:hAnsi="Roboto"/>
                <w:color w:val="000000"/>
                <w:rtl w:val="0"/>
              </w:rPr>
              <w:t xml:space="preserve">2203-02</w:t>
            </w:r>
          </w:p>
        </w:tc>
        <w:tc>
          <w:tcPr/>
          <w:p w:rsidR="00000000" w:rsidDel="00000000" w:rsidP="00000000" w:rsidRDefault="00000000" w:rsidRPr="00000000" w14:paraId="0000002E">
            <w:pPr>
              <w:rPr>
                <w:rFonts w:ascii="Roboto" w:cs="Roboto" w:eastAsia="Roboto" w:hAnsi="Roboto"/>
                <w:color w:val="000000"/>
              </w:rPr>
            </w:pPr>
            <w:r w:rsidDel="00000000" w:rsidR="00000000" w:rsidRPr="00000000">
              <w:rPr>
                <w:rFonts w:ascii="Roboto" w:cs="Roboto" w:eastAsia="Roboto" w:hAnsi="Roboto"/>
                <w:color w:val="000000"/>
                <w:rtl w:val="0"/>
              </w:rPr>
              <w:t xml:space="preserve">Gibraltar Lane sign is missing. </w:t>
            </w:r>
          </w:p>
        </w:tc>
        <w:tc>
          <w:tcPr/>
          <w:p w:rsidR="00000000" w:rsidDel="00000000" w:rsidP="00000000" w:rsidRDefault="00000000" w:rsidRPr="00000000" w14:paraId="0000002F">
            <w:pPr>
              <w:rPr>
                <w:rFonts w:ascii="Roboto" w:cs="Roboto" w:eastAsia="Roboto" w:hAnsi="Roboto"/>
                <w:color w:val="000000"/>
              </w:rPr>
            </w:pPr>
            <w:r w:rsidDel="00000000" w:rsidR="00000000" w:rsidRPr="00000000">
              <w:rPr>
                <w:rFonts w:ascii="Roboto" w:cs="Roboto" w:eastAsia="Roboto" w:hAnsi="Roboto"/>
                <w:rtl w:val="0"/>
              </w:rPr>
              <w:t xml:space="preserve">The meeting agreed to go ahead with ordering the sign, proposed Cllr Jamie Brooks, seconded Cllr Katie Price.</w:t>
            </w:r>
            <w:r w:rsidDel="00000000" w:rsidR="00000000" w:rsidRPr="00000000">
              <w:rPr>
                <w:rtl w:val="0"/>
              </w:rPr>
            </w:r>
          </w:p>
        </w:tc>
        <w:tc>
          <w:tcPr/>
          <w:p w:rsidR="00000000" w:rsidDel="00000000" w:rsidP="00000000" w:rsidRDefault="00000000" w:rsidRPr="00000000" w14:paraId="00000030">
            <w:pPr>
              <w:rPr>
                <w:rFonts w:ascii="Roboto" w:cs="Roboto" w:eastAsia="Roboto" w:hAnsi="Roboto"/>
                <w:color w:val="000000"/>
              </w:rPr>
            </w:pPr>
            <w:r w:rsidDel="00000000" w:rsidR="00000000" w:rsidRPr="00000000">
              <w:rPr>
                <w:rFonts w:ascii="Roboto" w:cs="Roboto" w:eastAsia="Roboto" w:hAnsi="Roboto"/>
                <w:color w:val="000000"/>
                <w:rtl w:val="0"/>
              </w:rPr>
              <w:t xml:space="preserve">DW</w:t>
            </w:r>
          </w:p>
        </w:tc>
      </w:tr>
      <w:tr>
        <w:trPr>
          <w:cantSplit w:val="0"/>
          <w:tblHeader w:val="0"/>
        </w:trPr>
        <w:tc>
          <w:tcPr/>
          <w:p w:rsidR="00000000" w:rsidDel="00000000" w:rsidP="00000000" w:rsidRDefault="00000000" w:rsidRPr="00000000" w14:paraId="00000031">
            <w:pPr>
              <w:rPr>
                <w:rFonts w:ascii="Roboto" w:cs="Roboto" w:eastAsia="Roboto" w:hAnsi="Roboto"/>
                <w:color w:val="000000"/>
              </w:rPr>
            </w:pPr>
            <w:r w:rsidDel="00000000" w:rsidR="00000000" w:rsidRPr="00000000">
              <w:rPr>
                <w:rFonts w:ascii="Roboto" w:cs="Roboto" w:eastAsia="Roboto" w:hAnsi="Roboto"/>
                <w:color w:val="000000"/>
                <w:rtl w:val="0"/>
              </w:rPr>
              <w:t xml:space="preserve">2203-03</w:t>
            </w:r>
          </w:p>
        </w:tc>
        <w:tc>
          <w:tcPr/>
          <w:p w:rsidR="00000000" w:rsidDel="00000000" w:rsidP="00000000" w:rsidRDefault="00000000" w:rsidRPr="00000000" w14:paraId="00000032">
            <w:pPr>
              <w:rPr>
                <w:rFonts w:ascii="Roboto" w:cs="Roboto" w:eastAsia="Roboto" w:hAnsi="Roboto"/>
                <w:color w:val="000000"/>
              </w:rPr>
            </w:pPr>
            <w:r w:rsidDel="00000000" w:rsidR="00000000" w:rsidRPr="00000000">
              <w:rPr>
                <w:rFonts w:ascii="Roboto" w:cs="Roboto" w:eastAsia="Roboto" w:hAnsi="Roboto"/>
                <w:color w:val="000000"/>
                <w:rtl w:val="0"/>
              </w:rPr>
              <w:t xml:space="preserve">Pontoon, repair or replace?</w:t>
            </w:r>
          </w:p>
        </w:tc>
        <w:tc>
          <w:tcPr/>
          <w:p w:rsidR="00000000" w:rsidDel="00000000" w:rsidP="00000000" w:rsidRDefault="00000000" w:rsidRPr="00000000" w14:paraId="00000033">
            <w:pPr>
              <w:rPr>
                <w:rFonts w:ascii="Roboto" w:cs="Roboto" w:eastAsia="Roboto" w:hAnsi="Roboto"/>
                <w:color w:val="000000"/>
              </w:rPr>
            </w:pPr>
            <w:r w:rsidDel="00000000" w:rsidR="00000000" w:rsidRPr="00000000">
              <w:rPr>
                <w:rFonts w:ascii="Roboto" w:cs="Roboto" w:eastAsia="Roboto" w:hAnsi="Roboto"/>
                <w:rtl w:val="0"/>
              </w:rPr>
              <w:t xml:space="preserve">Awaiting information from GCC. Raise at next Harbour Meeting.</w:t>
            </w:r>
            <w:r w:rsidDel="00000000" w:rsidR="00000000" w:rsidRPr="00000000">
              <w:rPr>
                <w:rtl w:val="0"/>
              </w:rPr>
            </w:r>
          </w:p>
        </w:tc>
        <w:tc>
          <w:tcPr/>
          <w:p w:rsidR="00000000" w:rsidDel="00000000" w:rsidP="00000000" w:rsidRDefault="00000000" w:rsidRPr="00000000" w14:paraId="00000034">
            <w:pPr>
              <w:rPr>
                <w:rFonts w:ascii="Roboto" w:cs="Roboto" w:eastAsia="Roboto" w:hAnsi="Roboto"/>
                <w:color w:val="000000"/>
              </w:rPr>
            </w:pPr>
            <w:r w:rsidDel="00000000" w:rsidR="00000000" w:rsidRPr="00000000">
              <w:rPr>
                <w:rFonts w:ascii="Roboto" w:cs="Roboto" w:eastAsia="Roboto" w:hAnsi="Roboto"/>
                <w:color w:val="000000"/>
                <w:rtl w:val="0"/>
              </w:rPr>
              <w:t xml:space="preserve">RT</w:t>
            </w:r>
          </w:p>
        </w:tc>
      </w:tr>
      <w:tr>
        <w:trPr>
          <w:cantSplit w:val="0"/>
          <w:tblHeader w:val="0"/>
        </w:trPr>
        <w:tc>
          <w:tcPr/>
          <w:p w:rsidR="00000000" w:rsidDel="00000000" w:rsidP="00000000" w:rsidRDefault="00000000" w:rsidRPr="00000000" w14:paraId="00000035">
            <w:pPr>
              <w:rPr>
                <w:rFonts w:ascii="Roboto" w:cs="Roboto" w:eastAsia="Roboto" w:hAnsi="Roboto"/>
                <w:color w:val="000000"/>
              </w:rPr>
            </w:pPr>
            <w:r w:rsidDel="00000000" w:rsidR="00000000" w:rsidRPr="00000000">
              <w:rPr>
                <w:rFonts w:ascii="Roboto" w:cs="Roboto" w:eastAsia="Roboto" w:hAnsi="Roboto"/>
                <w:color w:val="000000"/>
                <w:rtl w:val="0"/>
              </w:rPr>
              <w:t xml:space="preserve">2203-04</w:t>
            </w:r>
          </w:p>
        </w:tc>
        <w:tc>
          <w:tcPr/>
          <w:p w:rsidR="00000000" w:rsidDel="00000000" w:rsidP="00000000" w:rsidRDefault="00000000" w:rsidRPr="00000000" w14:paraId="00000036">
            <w:pPr>
              <w:rPr>
                <w:rFonts w:ascii="Roboto" w:cs="Roboto" w:eastAsia="Roboto" w:hAnsi="Roboto"/>
                <w:color w:val="000000"/>
              </w:rPr>
            </w:pPr>
            <w:r w:rsidDel="00000000" w:rsidR="00000000" w:rsidRPr="00000000">
              <w:rPr>
                <w:rFonts w:ascii="Roboto" w:cs="Roboto" w:eastAsia="Roboto" w:hAnsi="Roboto"/>
                <w:color w:val="000000"/>
                <w:rtl w:val="0"/>
              </w:rPr>
              <w:t xml:space="preserve">Allotments</w:t>
            </w:r>
          </w:p>
        </w:tc>
        <w:tc>
          <w:tcPr/>
          <w:p w:rsidR="00000000" w:rsidDel="00000000" w:rsidP="00000000" w:rsidRDefault="00000000" w:rsidRPr="00000000" w14:paraId="00000037">
            <w:pPr>
              <w:rPr>
                <w:rFonts w:ascii="Roboto" w:cs="Roboto" w:eastAsia="Roboto" w:hAnsi="Roboto"/>
                <w:color w:val="000000"/>
              </w:rPr>
            </w:pPr>
            <w:r w:rsidDel="00000000" w:rsidR="00000000" w:rsidRPr="00000000">
              <w:rPr>
                <w:rFonts w:ascii="Roboto" w:cs="Roboto" w:eastAsia="Roboto" w:hAnsi="Roboto"/>
                <w:rtl w:val="0"/>
              </w:rPr>
              <w:t xml:space="preserve">Meeting planned with Network Rail to investigate options. Planned for June</w:t>
            </w:r>
            <w:r w:rsidDel="00000000" w:rsidR="00000000" w:rsidRPr="00000000">
              <w:rPr>
                <w:rtl w:val="0"/>
              </w:rPr>
            </w:r>
          </w:p>
        </w:tc>
        <w:tc>
          <w:tcPr/>
          <w:p w:rsidR="00000000" w:rsidDel="00000000" w:rsidP="00000000" w:rsidRDefault="00000000" w:rsidRPr="00000000" w14:paraId="00000038">
            <w:pPr>
              <w:rPr>
                <w:rFonts w:ascii="Roboto" w:cs="Roboto" w:eastAsia="Roboto" w:hAnsi="Roboto"/>
                <w:color w:val="000000"/>
              </w:rPr>
            </w:pPr>
            <w:r w:rsidDel="00000000" w:rsidR="00000000" w:rsidRPr="00000000">
              <w:rPr>
                <w:rFonts w:ascii="Roboto" w:cs="Roboto" w:eastAsia="Roboto" w:hAnsi="Roboto"/>
                <w:color w:val="000000"/>
                <w:rtl w:val="0"/>
              </w:rPr>
              <w:t xml:space="preserve">TR</w:t>
            </w:r>
          </w:p>
        </w:tc>
      </w:tr>
      <w:tr>
        <w:trPr>
          <w:cantSplit w:val="0"/>
          <w:tblHeader w:val="0"/>
        </w:trPr>
        <w:tc>
          <w:tcPr/>
          <w:p w:rsidR="00000000" w:rsidDel="00000000" w:rsidP="00000000" w:rsidRDefault="00000000" w:rsidRPr="00000000" w14:paraId="00000039">
            <w:pPr>
              <w:rPr>
                <w:rFonts w:ascii="Roboto" w:cs="Roboto" w:eastAsia="Roboto" w:hAnsi="Roboto"/>
                <w:color w:val="000000"/>
              </w:rPr>
            </w:pPr>
            <w:r w:rsidDel="00000000" w:rsidR="00000000" w:rsidRPr="00000000">
              <w:rPr>
                <w:rFonts w:ascii="Roboto" w:cs="Roboto" w:eastAsia="Roboto" w:hAnsi="Roboto"/>
                <w:color w:val="000000"/>
                <w:rtl w:val="0"/>
              </w:rPr>
              <w:t xml:space="preserve">2204-01</w:t>
            </w:r>
          </w:p>
        </w:tc>
        <w:tc>
          <w:tcPr/>
          <w:p w:rsidR="00000000" w:rsidDel="00000000" w:rsidP="00000000" w:rsidRDefault="00000000" w:rsidRPr="00000000" w14:paraId="0000003A">
            <w:pPr>
              <w:rPr>
                <w:rFonts w:ascii="Roboto" w:cs="Roboto" w:eastAsia="Roboto" w:hAnsi="Roboto"/>
                <w:color w:val="000000"/>
              </w:rPr>
            </w:pPr>
            <w:r w:rsidDel="00000000" w:rsidR="00000000" w:rsidRPr="00000000">
              <w:rPr>
                <w:rFonts w:ascii="Roboto" w:cs="Roboto" w:eastAsia="Roboto" w:hAnsi="Roboto"/>
                <w:color w:val="000000"/>
                <w:rtl w:val="0"/>
              </w:rPr>
              <w:t xml:space="preserve">Creativity Space project request for funding</w:t>
            </w:r>
          </w:p>
        </w:tc>
        <w:tc>
          <w:tcPr/>
          <w:p w:rsidR="00000000" w:rsidDel="00000000" w:rsidP="00000000" w:rsidRDefault="00000000" w:rsidRPr="00000000" w14:paraId="0000003B">
            <w:pPr>
              <w:rPr>
                <w:rFonts w:ascii="Roboto" w:cs="Roboto" w:eastAsia="Roboto" w:hAnsi="Roboto"/>
                <w:color w:val="000000"/>
              </w:rPr>
            </w:pPr>
            <w:r w:rsidDel="00000000" w:rsidR="00000000" w:rsidRPr="00000000">
              <w:rPr>
                <w:rFonts w:ascii="Roboto" w:cs="Roboto" w:eastAsia="Roboto" w:hAnsi="Roboto"/>
                <w:rtl w:val="0"/>
              </w:rPr>
              <w:t xml:space="preserve">KP &amp; RT to meet with Sharon Betts Friday 20th May.</w:t>
            </w:r>
            <w:r w:rsidDel="00000000" w:rsidR="00000000" w:rsidRPr="00000000">
              <w:rPr>
                <w:rtl w:val="0"/>
              </w:rPr>
            </w:r>
          </w:p>
        </w:tc>
        <w:tc>
          <w:tcPr/>
          <w:p w:rsidR="00000000" w:rsidDel="00000000" w:rsidP="00000000" w:rsidRDefault="00000000" w:rsidRPr="00000000" w14:paraId="0000003C">
            <w:pPr>
              <w:rPr>
                <w:rFonts w:ascii="Roboto" w:cs="Roboto" w:eastAsia="Roboto" w:hAnsi="Roboto"/>
                <w:color w:val="000000"/>
              </w:rPr>
            </w:pPr>
            <w:r w:rsidDel="00000000" w:rsidR="00000000" w:rsidRPr="00000000">
              <w:rPr>
                <w:rFonts w:ascii="Roboto" w:cs="Roboto" w:eastAsia="Roboto" w:hAnsi="Roboto"/>
                <w:color w:val="000000"/>
                <w:rtl w:val="0"/>
              </w:rPr>
              <w:t xml:space="preserve">KP / RT</w:t>
            </w:r>
          </w:p>
        </w:tc>
      </w:tr>
      <w:tr>
        <w:trPr>
          <w:cantSplit w:val="0"/>
          <w:tblHeader w:val="0"/>
        </w:trPr>
        <w:tc>
          <w:tcPr/>
          <w:p w:rsidR="00000000" w:rsidDel="00000000" w:rsidP="00000000" w:rsidRDefault="00000000" w:rsidRPr="00000000" w14:paraId="0000003D">
            <w:pPr>
              <w:rPr>
                <w:rFonts w:ascii="Roboto" w:cs="Roboto" w:eastAsia="Roboto" w:hAnsi="Roboto"/>
                <w:color w:val="000000"/>
              </w:rPr>
            </w:pPr>
            <w:r w:rsidDel="00000000" w:rsidR="00000000" w:rsidRPr="00000000">
              <w:rPr>
                <w:rFonts w:ascii="Roboto" w:cs="Roboto" w:eastAsia="Roboto" w:hAnsi="Roboto"/>
                <w:color w:val="000000"/>
                <w:rtl w:val="0"/>
              </w:rPr>
              <w:t xml:space="preserve">2204-03</w:t>
            </w:r>
          </w:p>
        </w:tc>
        <w:tc>
          <w:tcPr/>
          <w:p w:rsidR="00000000" w:rsidDel="00000000" w:rsidP="00000000" w:rsidRDefault="00000000" w:rsidRPr="00000000" w14:paraId="0000003E">
            <w:pPr>
              <w:rPr>
                <w:rFonts w:ascii="Roboto" w:cs="Roboto" w:eastAsia="Roboto" w:hAnsi="Roboto"/>
                <w:color w:val="000000"/>
              </w:rPr>
            </w:pPr>
            <w:r w:rsidDel="00000000" w:rsidR="00000000" w:rsidRPr="00000000">
              <w:rPr>
                <w:rFonts w:ascii="Roboto" w:cs="Roboto" w:eastAsia="Roboto" w:hAnsi="Roboto"/>
                <w:color w:val="000000"/>
                <w:rtl w:val="0"/>
              </w:rPr>
              <w:t xml:space="preserve">Location of double yellow-lines and no parking areas</w:t>
            </w:r>
          </w:p>
        </w:tc>
        <w:tc>
          <w:tcPr/>
          <w:p w:rsidR="00000000" w:rsidDel="00000000" w:rsidP="00000000" w:rsidRDefault="00000000" w:rsidRPr="00000000" w14:paraId="0000003F">
            <w:pPr>
              <w:rPr>
                <w:rFonts w:ascii="Roboto" w:cs="Roboto" w:eastAsia="Roboto" w:hAnsi="Roboto"/>
                <w:color w:val="000000"/>
              </w:rPr>
            </w:pPr>
            <w:r w:rsidDel="00000000" w:rsidR="00000000" w:rsidRPr="00000000">
              <w:rPr>
                <w:rFonts w:ascii="Roboto" w:cs="Roboto" w:eastAsia="Roboto" w:hAnsi="Roboto"/>
                <w:color w:val="000000"/>
                <w:rtl w:val="0"/>
              </w:rPr>
              <w:t xml:space="preserve">Need walk around town to identify further issues – after the election</w:t>
            </w:r>
          </w:p>
        </w:tc>
        <w:tc>
          <w:tcPr/>
          <w:p w:rsidR="00000000" w:rsidDel="00000000" w:rsidP="00000000" w:rsidRDefault="00000000" w:rsidRPr="00000000" w14:paraId="00000040">
            <w:pPr>
              <w:rPr>
                <w:rFonts w:ascii="Roboto" w:cs="Roboto" w:eastAsia="Roboto" w:hAnsi="Roboto"/>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41">
            <w:pPr>
              <w:rPr>
                <w:rFonts w:ascii="Roboto" w:cs="Roboto" w:eastAsia="Roboto" w:hAnsi="Roboto"/>
                <w:color w:val="000000"/>
              </w:rPr>
            </w:pPr>
            <w:r w:rsidDel="00000000" w:rsidR="00000000" w:rsidRPr="00000000">
              <w:rPr>
                <w:rFonts w:ascii="Roboto" w:cs="Roboto" w:eastAsia="Roboto" w:hAnsi="Roboto"/>
                <w:rtl w:val="0"/>
              </w:rPr>
              <w:t xml:space="preserve">2204-04</w:t>
            </w:r>
            <w:r w:rsidDel="00000000" w:rsidR="00000000" w:rsidRPr="00000000">
              <w:rPr>
                <w:rtl w:val="0"/>
              </w:rPr>
            </w:r>
          </w:p>
        </w:tc>
        <w:tc>
          <w:tcPr/>
          <w:p w:rsidR="00000000" w:rsidDel="00000000" w:rsidP="00000000" w:rsidRDefault="00000000" w:rsidRPr="00000000" w14:paraId="00000042">
            <w:pPr>
              <w:rPr>
                <w:rFonts w:ascii="Roboto" w:cs="Roboto" w:eastAsia="Roboto" w:hAnsi="Roboto"/>
                <w:color w:val="000000"/>
              </w:rPr>
            </w:pPr>
            <w:r w:rsidDel="00000000" w:rsidR="00000000" w:rsidRPr="00000000">
              <w:rPr>
                <w:rFonts w:ascii="Roboto" w:cs="Roboto" w:eastAsia="Roboto" w:hAnsi="Roboto"/>
                <w:rtl w:val="0"/>
              </w:rPr>
              <w:t xml:space="preserve">Identify Council nomination for Community Award</w:t>
            </w:r>
            <w:r w:rsidDel="00000000" w:rsidR="00000000" w:rsidRPr="00000000">
              <w:rPr>
                <w:rtl w:val="0"/>
              </w:rPr>
            </w:r>
          </w:p>
        </w:tc>
        <w:tc>
          <w:tcPr/>
          <w:p w:rsidR="00000000" w:rsidDel="00000000" w:rsidP="00000000" w:rsidRDefault="00000000" w:rsidRPr="00000000" w14:paraId="00000043">
            <w:pPr>
              <w:rPr>
                <w:rFonts w:ascii="Roboto" w:cs="Roboto" w:eastAsia="Roboto" w:hAnsi="Roboto"/>
                <w:color w:val="000000"/>
              </w:rPr>
            </w:pPr>
            <w:r w:rsidDel="00000000" w:rsidR="00000000" w:rsidRPr="00000000">
              <w:rPr>
                <w:rFonts w:ascii="Roboto" w:cs="Roboto" w:eastAsia="Roboto" w:hAnsi="Roboto"/>
                <w:rtl w:val="0"/>
              </w:rPr>
              <w:t xml:space="preserve">All Councillors to bring suggestions to June Meeting</w:t>
            </w:r>
            <w:r w:rsidDel="00000000" w:rsidR="00000000" w:rsidRPr="00000000">
              <w:rPr>
                <w:rtl w:val="0"/>
              </w:rPr>
            </w:r>
          </w:p>
        </w:tc>
        <w:tc>
          <w:tcPr/>
          <w:p w:rsidR="00000000" w:rsidDel="00000000" w:rsidP="00000000" w:rsidRDefault="00000000" w:rsidRPr="00000000" w14:paraId="00000044">
            <w:pPr>
              <w:rPr>
                <w:rFonts w:ascii="Roboto" w:cs="Roboto" w:eastAsia="Roboto" w:hAnsi="Roboto"/>
                <w:color w:val="000000"/>
              </w:rPr>
            </w:pPr>
            <w:r w:rsidDel="00000000" w:rsidR="00000000" w:rsidRPr="00000000">
              <w:rPr>
                <w:rFonts w:ascii="Roboto" w:cs="Roboto" w:eastAsia="Roboto" w:hAnsi="Roboto"/>
                <w:rtl w:val="0"/>
              </w:rPr>
              <w:t xml:space="preserve">All</w:t>
            </w:r>
            <w:r w:rsidDel="00000000" w:rsidR="00000000" w:rsidRPr="00000000">
              <w:rPr>
                <w:rtl w:val="0"/>
              </w:rPr>
            </w:r>
          </w:p>
        </w:tc>
      </w:tr>
      <w:tr>
        <w:trPr>
          <w:cantSplit w:val="0"/>
          <w:tblHeader w:val="0"/>
        </w:trPr>
        <w:tc>
          <w:tcPr/>
          <w:p w:rsidR="00000000" w:rsidDel="00000000" w:rsidP="00000000" w:rsidRDefault="00000000" w:rsidRPr="00000000" w14:paraId="00000045">
            <w:pPr>
              <w:rPr>
                <w:rFonts w:ascii="Roboto" w:cs="Roboto" w:eastAsia="Roboto" w:hAnsi="Roboto"/>
              </w:rPr>
            </w:pPr>
            <w:r w:rsidDel="00000000" w:rsidR="00000000" w:rsidRPr="00000000">
              <w:rPr>
                <w:rFonts w:ascii="Roboto" w:cs="Roboto" w:eastAsia="Roboto" w:hAnsi="Roboto"/>
                <w:rtl w:val="0"/>
              </w:rPr>
              <w:t xml:space="preserve">2205-01</w:t>
            </w:r>
          </w:p>
        </w:tc>
        <w:tc>
          <w:tcPr/>
          <w:p w:rsidR="00000000" w:rsidDel="00000000" w:rsidP="00000000" w:rsidRDefault="00000000" w:rsidRPr="00000000" w14:paraId="00000046">
            <w:pPr>
              <w:rPr>
                <w:rFonts w:ascii="Roboto" w:cs="Roboto" w:eastAsia="Roboto" w:hAnsi="Roboto"/>
              </w:rPr>
            </w:pPr>
            <w:r w:rsidDel="00000000" w:rsidR="00000000" w:rsidRPr="00000000">
              <w:rPr>
                <w:rFonts w:ascii="Roboto" w:cs="Roboto" w:eastAsia="Roboto" w:hAnsi="Roboto"/>
                <w:rtl w:val="0"/>
              </w:rPr>
              <w:t xml:space="preserve">Progress CCTV Project as fast as possible</w:t>
            </w:r>
          </w:p>
        </w:tc>
        <w:tc>
          <w:tcPr/>
          <w:p w:rsidR="00000000" w:rsidDel="00000000" w:rsidP="00000000" w:rsidRDefault="00000000" w:rsidRPr="00000000" w14:paraId="00000047">
            <w:pPr>
              <w:rPr>
                <w:rFonts w:ascii="Roboto" w:cs="Roboto" w:eastAsia="Roboto" w:hAnsi="Roboto"/>
              </w:rPr>
            </w:pPr>
            <w:r w:rsidDel="00000000" w:rsidR="00000000" w:rsidRPr="00000000">
              <w:rPr>
                <w:rFonts w:ascii="Roboto" w:cs="Roboto" w:eastAsia="Roboto" w:hAnsi="Roboto"/>
                <w:rtl w:val="0"/>
              </w:rPr>
              <w:t xml:space="preserve">Meeting planned to walk around town to finalise design and get detailed quote</w:t>
            </w:r>
          </w:p>
        </w:tc>
        <w:tc>
          <w:tcPr/>
          <w:p w:rsidR="00000000" w:rsidDel="00000000" w:rsidP="00000000" w:rsidRDefault="00000000" w:rsidRPr="00000000" w14:paraId="00000048">
            <w:pPr>
              <w:rPr>
                <w:rFonts w:ascii="Roboto" w:cs="Roboto" w:eastAsia="Roboto" w:hAnsi="Roboto"/>
              </w:rPr>
            </w:pPr>
            <w:r w:rsidDel="00000000" w:rsidR="00000000" w:rsidRPr="00000000">
              <w:rPr>
                <w:rFonts w:ascii="Roboto" w:cs="Roboto" w:eastAsia="Roboto" w:hAnsi="Roboto"/>
                <w:rtl w:val="0"/>
              </w:rPr>
              <w:t xml:space="preserve">PH</w:t>
            </w:r>
          </w:p>
        </w:tc>
      </w:tr>
      <w:tr>
        <w:trPr>
          <w:cantSplit w:val="0"/>
          <w:tblHeader w:val="0"/>
        </w:trPr>
        <w:tc>
          <w:tcPr/>
          <w:p w:rsidR="00000000" w:rsidDel="00000000" w:rsidP="00000000" w:rsidRDefault="00000000" w:rsidRPr="00000000" w14:paraId="00000049">
            <w:pPr>
              <w:rPr>
                <w:rFonts w:ascii="Roboto" w:cs="Roboto" w:eastAsia="Roboto" w:hAnsi="Roboto"/>
              </w:rPr>
            </w:pPr>
            <w:r w:rsidDel="00000000" w:rsidR="00000000" w:rsidRPr="00000000">
              <w:rPr>
                <w:rFonts w:ascii="Roboto" w:cs="Roboto" w:eastAsia="Roboto" w:hAnsi="Roboto"/>
                <w:rtl w:val="0"/>
              </w:rPr>
              <w:t xml:space="preserve">2205-02</w:t>
            </w:r>
          </w:p>
        </w:tc>
        <w:tc>
          <w:tcPr/>
          <w:p w:rsidR="00000000" w:rsidDel="00000000" w:rsidP="00000000" w:rsidRDefault="00000000" w:rsidRPr="00000000" w14:paraId="0000004A">
            <w:pPr>
              <w:rPr>
                <w:rFonts w:ascii="Roboto" w:cs="Roboto" w:eastAsia="Roboto" w:hAnsi="Roboto"/>
              </w:rPr>
            </w:pPr>
            <w:r w:rsidDel="00000000" w:rsidR="00000000" w:rsidRPr="00000000">
              <w:rPr>
                <w:rFonts w:ascii="Roboto" w:cs="Roboto" w:eastAsia="Roboto" w:hAnsi="Roboto"/>
                <w:rtl w:val="0"/>
              </w:rPr>
              <w:t xml:space="preserve">Water Leak in Talbot Square</w:t>
            </w:r>
          </w:p>
        </w:tc>
        <w:tc>
          <w:tcPr/>
          <w:p w:rsidR="00000000" w:rsidDel="00000000" w:rsidP="00000000" w:rsidRDefault="00000000" w:rsidRPr="00000000" w14:paraId="0000004B">
            <w:pPr>
              <w:rPr>
                <w:rFonts w:ascii="Roboto" w:cs="Roboto" w:eastAsia="Roboto" w:hAnsi="Roboto"/>
              </w:rPr>
            </w:pPr>
            <w:r w:rsidDel="00000000" w:rsidR="00000000" w:rsidRPr="00000000">
              <w:rPr>
                <w:rFonts w:ascii="Roboto" w:cs="Roboto" w:eastAsia="Roboto" w:hAnsi="Roboto"/>
                <w:rtl w:val="0"/>
              </w:rPr>
              <w:t xml:space="preserve">RT to follow up with Gwynedd</w:t>
            </w:r>
          </w:p>
        </w:tc>
        <w:tc>
          <w:tcPr/>
          <w:p w:rsidR="00000000" w:rsidDel="00000000" w:rsidP="00000000" w:rsidRDefault="00000000" w:rsidRPr="00000000" w14:paraId="0000004C">
            <w:pPr>
              <w:rPr>
                <w:rFonts w:ascii="Roboto" w:cs="Roboto" w:eastAsia="Roboto" w:hAnsi="Roboto"/>
              </w:rPr>
            </w:pPr>
            <w:r w:rsidDel="00000000" w:rsidR="00000000" w:rsidRPr="00000000">
              <w:rPr>
                <w:rFonts w:ascii="Roboto" w:cs="Roboto" w:eastAsia="Roboto" w:hAnsi="Roboto"/>
                <w:rtl w:val="0"/>
              </w:rPr>
              <w:t xml:space="preserve">RT</w:t>
            </w:r>
          </w:p>
        </w:tc>
      </w:tr>
      <w:tr>
        <w:trPr>
          <w:cantSplit w:val="0"/>
          <w:tblHeader w:val="0"/>
        </w:trPr>
        <w:tc>
          <w:tcPr/>
          <w:p w:rsidR="00000000" w:rsidDel="00000000" w:rsidP="00000000" w:rsidRDefault="00000000" w:rsidRPr="00000000" w14:paraId="0000004D">
            <w:pPr>
              <w:rPr>
                <w:rFonts w:ascii="Roboto" w:cs="Roboto" w:eastAsia="Roboto" w:hAnsi="Roboto"/>
              </w:rPr>
            </w:pPr>
            <w:r w:rsidDel="00000000" w:rsidR="00000000" w:rsidRPr="00000000">
              <w:rPr>
                <w:rFonts w:ascii="Roboto" w:cs="Roboto" w:eastAsia="Roboto" w:hAnsi="Roboto"/>
                <w:rtl w:val="0"/>
              </w:rPr>
              <w:t xml:space="preserve">2205-03</w:t>
            </w:r>
          </w:p>
        </w:tc>
        <w:tc>
          <w:tcPr/>
          <w:p w:rsidR="00000000" w:rsidDel="00000000" w:rsidP="00000000" w:rsidRDefault="00000000" w:rsidRPr="00000000" w14:paraId="0000004E">
            <w:pPr>
              <w:rPr>
                <w:rFonts w:ascii="Roboto" w:cs="Roboto" w:eastAsia="Roboto" w:hAnsi="Roboto"/>
              </w:rPr>
            </w:pPr>
            <w:r w:rsidDel="00000000" w:rsidR="00000000" w:rsidRPr="00000000">
              <w:rPr>
                <w:rFonts w:ascii="Roboto" w:cs="Roboto" w:eastAsia="Roboto" w:hAnsi="Roboto"/>
                <w:rtl w:val="0"/>
              </w:rPr>
              <w:t xml:space="preserve">Narrow pavement outside Riva</w:t>
            </w:r>
          </w:p>
        </w:tc>
        <w:tc>
          <w:tcPr/>
          <w:p w:rsidR="00000000" w:rsidDel="00000000" w:rsidP="00000000" w:rsidRDefault="00000000" w:rsidRPr="00000000" w14:paraId="0000004F">
            <w:pPr>
              <w:rPr>
                <w:rFonts w:ascii="Roboto" w:cs="Roboto" w:eastAsia="Roboto" w:hAnsi="Roboto"/>
              </w:rPr>
            </w:pPr>
            <w:r w:rsidDel="00000000" w:rsidR="00000000" w:rsidRPr="00000000">
              <w:rPr>
                <w:rFonts w:ascii="Roboto" w:cs="Roboto" w:eastAsia="Roboto" w:hAnsi="Roboto"/>
                <w:rtl w:val="0"/>
              </w:rPr>
              <w:t xml:space="preserve">RT to follow up with Gwynedd</w:t>
            </w:r>
          </w:p>
        </w:tc>
        <w:tc>
          <w:tcPr/>
          <w:p w:rsidR="00000000" w:rsidDel="00000000" w:rsidP="00000000" w:rsidRDefault="00000000" w:rsidRPr="00000000" w14:paraId="00000050">
            <w:pPr>
              <w:rPr>
                <w:rFonts w:ascii="Roboto" w:cs="Roboto" w:eastAsia="Roboto" w:hAnsi="Roboto"/>
              </w:rPr>
            </w:pPr>
            <w:r w:rsidDel="00000000" w:rsidR="00000000" w:rsidRPr="00000000">
              <w:rPr>
                <w:rFonts w:ascii="Roboto" w:cs="Roboto" w:eastAsia="Roboto" w:hAnsi="Roboto"/>
                <w:rtl w:val="0"/>
              </w:rPr>
              <w:t xml:space="preserve">RT</w:t>
            </w:r>
          </w:p>
        </w:tc>
      </w:tr>
      <w:tr>
        <w:trPr>
          <w:cantSplit w:val="0"/>
          <w:tblHeader w:val="0"/>
        </w:trPr>
        <w:tc>
          <w:tcPr/>
          <w:p w:rsidR="00000000" w:rsidDel="00000000" w:rsidP="00000000" w:rsidRDefault="00000000" w:rsidRPr="00000000" w14:paraId="00000051">
            <w:pPr>
              <w:rPr>
                <w:rFonts w:ascii="Roboto" w:cs="Roboto" w:eastAsia="Roboto" w:hAnsi="Roboto"/>
              </w:rPr>
            </w:pPr>
            <w:r w:rsidDel="00000000" w:rsidR="00000000" w:rsidRPr="00000000">
              <w:rPr>
                <w:rFonts w:ascii="Roboto" w:cs="Roboto" w:eastAsia="Roboto" w:hAnsi="Roboto"/>
                <w:rtl w:val="0"/>
              </w:rPr>
              <w:t xml:space="preserve">2205-04</w:t>
            </w:r>
          </w:p>
        </w:tc>
        <w:tc>
          <w:tcPr/>
          <w:p w:rsidR="00000000" w:rsidDel="00000000" w:rsidP="00000000" w:rsidRDefault="00000000" w:rsidRPr="00000000" w14:paraId="00000052">
            <w:pPr>
              <w:rPr>
                <w:rFonts w:ascii="Roboto" w:cs="Roboto" w:eastAsia="Roboto" w:hAnsi="Roboto"/>
              </w:rPr>
            </w:pPr>
            <w:r w:rsidDel="00000000" w:rsidR="00000000" w:rsidRPr="00000000">
              <w:rPr>
                <w:rFonts w:ascii="Roboto" w:cs="Roboto" w:eastAsia="Roboto" w:hAnsi="Roboto"/>
                <w:rtl w:val="0"/>
              </w:rPr>
              <w:t xml:space="preserve">Road Sweeping at junction of Church Street, Jubilee Road &amp; High Street</w:t>
            </w:r>
          </w:p>
        </w:tc>
        <w:tc>
          <w:tcPr/>
          <w:p w:rsidR="00000000" w:rsidDel="00000000" w:rsidP="00000000" w:rsidRDefault="00000000" w:rsidRPr="00000000" w14:paraId="00000053">
            <w:pPr>
              <w:rPr>
                <w:rFonts w:ascii="Roboto" w:cs="Roboto" w:eastAsia="Roboto" w:hAnsi="Roboto"/>
              </w:rPr>
            </w:pPr>
            <w:r w:rsidDel="00000000" w:rsidR="00000000" w:rsidRPr="00000000">
              <w:rPr>
                <w:rFonts w:ascii="Roboto" w:cs="Roboto" w:eastAsia="Roboto" w:hAnsi="Roboto"/>
                <w:rtl w:val="0"/>
              </w:rPr>
              <w:t xml:space="preserve">RT to follow up with Gwynedd</w:t>
            </w:r>
          </w:p>
        </w:tc>
        <w:tc>
          <w:tcPr/>
          <w:p w:rsidR="00000000" w:rsidDel="00000000" w:rsidP="00000000" w:rsidRDefault="00000000" w:rsidRPr="00000000" w14:paraId="00000054">
            <w:pPr>
              <w:rPr>
                <w:rFonts w:ascii="Roboto" w:cs="Roboto" w:eastAsia="Roboto" w:hAnsi="Roboto"/>
              </w:rPr>
            </w:pPr>
            <w:r w:rsidDel="00000000" w:rsidR="00000000" w:rsidRPr="00000000">
              <w:rPr>
                <w:rFonts w:ascii="Roboto" w:cs="Roboto" w:eastAsia="Roboto" w:hAnsi="Roboto"/>
                <w:rtl w:val="0"/>
              </w:rPr>
              <w:t xml:space="preserve">RT</w:t>
            </w:r>
          </w:p>
        </w:tc>
      </w:tr>
      <w:tr>
        <w:trPr>
          <w:cantSplit w:val="0"/>
          <w:tblHeader w:val="0"/>
        </w:trPr>
        <w:tc>
          <w:tcPr/>
          <w:p w:rsidR="00000000" w:rsidDel="00000000" w:rsidP="00000000" w:rsidRDefault="00000000" w:rsidRPr="00000000" w14:paraId="00000055">
            <w:pPr>
              <w:rPr>
                <w:rFonts w:ascii="Roboto" w:cs="Roboto" w:eastAsia="Roboto" w:hAnsi="Roboto"/>
              </w:rPr>
            </w:pPr>
            <w:r w:rsidDel="00000000" w:rsidR="00000000" w:rsidRPr="00000000">
              <w:rPr>
                <w:rFonts w:ascii="Roboto" w:cs="Roboto" w:eastAsia="Roboto" w:hAnsi="Roboto"/>
                <w:rtl w:val="0"/>
              </w:rPr>
              <w:t xml:space="preserve">2205-05</w:t>
            </w:r>
          </w:p>
        </w:tc>
        <w:tc>
          <w:tcPr/>
          <w:p w:rsidR="00000000" w:rsidDel="00000000" w:rsidP="00000000" w:rsidRDefault="00000000" w:rsidRPr="00000000" w14:paraId="00000056">
            <w:pPr>
              <w:rPr>
                <w:rFonts w:ascii="Roboto" w:cs="Roboto" w:eastAsia="Roboto" w:hAnsi="Roboto"/>
              </w:rPr>
            </w:pPr>
            <w:r w:rsidDel="00000000" w:rsidR="00000000" w:rsidRPr="00000000">
              <w:rPr>
                <w:rFonts w:ascii="Roboto" w:cs="Roboto" w:eastAsia="Roboto" w:hAnsi="Roboto"/>
                <w:rtl w:val="0"/>
              </w:rPr>
              <w:t xml:space="preserve">Disability Access concerns have been raised. GC are supposed to review dropped kerbs when they renew pavements</w:t>
            </w:r>
          </w:p>
        </w:tc>
        <w:tc>
          <w:tcPr/>
          <w:p w:rsidR="00000000" w:rsidDel="00000000" w:rsidP="00000000" w:rsidRDefault="00000000" w:rsidRPr="00000000" w14:paraId="00000057">
            <w:pPr>
              <w:rPr>
                <w:rFonts w:ascii="Roboto" w:cs="Roboto" w:eastAsia="Roboto" w:hAnsi="Roboto"/>
              </w:rPr>
            </w:pPr>
            <w:r w:rsidDel="00000000" w:rsidR="00000000" w:rsidRPr="00000000">
              <w:rPr>
                <w:rFonts w:ascii="Roboto" w:cs="Roboto" w:eastAsia="Roboto" w:hAnsi="Roboto"/>
                <w:rtl w:val="0"/>
              </w:rPr>
              <w:t xml:space="preserve">RT to follow up with Meirionnydd Access Group.</w:t>
            </w:r>
          </w:p>
        </w:tc>
        <w:tc>
          <w:tcPr/>
          <w:p w:rsidR="00000000" w:rsidDel="00000000" w:rsidP="00000000" w:rsidRDefault="00000000" w:rsidRPr="00000000" w14:paraId="00000058">
            <w:pPr>
              <w:rPr>
                <w:rFonts w:ascii="Roboto" w:cs="Roboto" w:eastAsia="Roboto" w:hAnsi="Roboto"/>
              </w:rPr>
            </w:pPr>
            <w:r w:rsidDel="00000000" w:rsidR="00000000" w:rsidRPr="00000000">
              <w:rPr>
                <w:rFonts w:ascii="Roboto" w:cs="Roboto" w:eastAsia="Roboto" w:hAnsi="Roboto"/>
                <w:rtl w:val="0"/>
              </w:rPr>
              <w:t xml:space="preserve">RT</w:t>
            </w:r>
          </w:p>
        </w:tc>
      </w:tr>
      <w:tr>
        <w:trPr>
          <w:cantSplit w:val="0"/>
          <w:tblHeader w:val="0"/>
        </w:trPr>
        <w:tc>
          <w:tcPr/>
          <w:p w:rsidR="00000000" w:rsidDel="00000000" w:rsidP="00000000" w:rsidRDefault="00000000" w:rsidRPr="00000000" w14:paraId="00000059">
            <w:pPr>
              <w:rPr>
                <w:rFonts w:ascii="Roboto" w:cs="Roboto" w:eastAsia="Roboto" w:hAnsi="Roboto"/>
              </w:rPr>
            </w:pPr>
            <w:r w:rsidDel="00000000" w:rsidR="00000000" w:rsidRPr="00000000">
              <w:rPr>
                <w:rFonts w:ascii="Roboto" w:cs="Roboto" w:eastAsia="Roboto" w:hAnsi="Roboto"/>
                <w:rtl w:val="0"/>
              </w:rPr>
              <w:t xml:space="preserve">2205-06</w:t>
            </w:r>
          </w:p>
        </w:tc>
        <w:tc>
          <w:tcPr/>
          <w:p w:rsidR="00000000" w:rsidDel="00000000" w:rsidP="00000000" w:rsidRDefault="00000000" w:rsidRPr="00000000" w14:paraId="0000005A">
            <w:pPr>
              <w:rPr>
                <w:rFonts w:ascii="Roboto" w:cs="Roboto" w:eastAsia="Roboto" w:hAnsi="Roboto"/>
              </w:rPr>
            </w:pPr>
            <w:r w:rsidDel="00000000" w:rsidR="00000000" w:rsidRPr="00000000">
              <w:rPr>
                <w:rFonts w:ascii="Roboto" w:cs="Roboto" w:eastAsia="Roboto" w:hAnsi="Roboto"/>
                <w:rtl w:val="0"/>
              </w:rPr>
              <w:t xml:space="preserve">Improvements needed to “Pitch &amp; Putt” site - new latch on gate, new “no dogs” sign</w:t>
            </w:r>
          </w:p>
        </w:tc>
        <w:tc>
          <w:tcPr/>
          <w:p w:rsidR="00000000" w:rsidDel="00000000" w:rsidP="00000000" w:rsidRDefault="00000000" w:rsidRPr="00000000" w14:paraId="0000005B">
            <w:pPr>
              <w:rPr>
                <w:rFonts w:ascii="Roboto" w:cs="Roboto" w:eastAsia="Roboto" w:hAnsi="Roboto"/>
              </w:rPr>
            </w:pPr>
            <w:r w:rsidDel="00000000" w:rsidR="00000000" w:rsidRPr="00000000">
              <w:rPr>
                <w:rFonts w:ascii="Roboto" w:cs="Roboto" w:eastAsia="Roboto" w:hAnsi="Roboto"/>
                <w:rtl w:val="0"/>
              </w:rPr>
              <w:t xml:space="preserve">JB to arrange</w:t>
            </w:r>
          </w:p>
        </w:tc>
        <w:tc>
          <w:tcPr/>
          <w:p w:rsidR="00000000" w:rsidDel="00000000" w:rsidP="00000000" w:rsidRDefault="00000000" w:rsidRPr="00000000" w14:paraId="0000005C">
            <w:pPr>
              <w:rPr>
                <w:rFonts w:ascii="Roboto" w:cs="Roboto" w:eastAsia="Roboto" w:hAnsi="Roboto"/>
              </w:rPr>
            </w:pPr>
            <w:r w:rsidDel="00000000" w:rsidR="00000000" w:rsidRPr="00000000">
              <w:rPr>
                <w:rFonts w:ascii="Roboto" w:cs="Roboto" w:eastAsia="Roboto" w:hAnsi="Roboto"/>
                <w:rtl w:val="0"/>
              </w:rPr>
              <w:t xml:space="preserve">JB</w:t>
            </w:r>
          </w:p>
        </w:tc>
      </w:tr>
      <w:tr>
        <w:trPr>
          <w:cantSplit w:val="0"/>
          <w:tblHeader w:val="0"/>
        </w:trPr>
        <w:tc>
          <w:tcPr/>
          <w:p w:rsidR="00000000" w:rsidDel="00000000" w:rsidP="00000000" w:rsidRDefault="00000000" w:rsidRPr="00000000" w14:paraId="0000005D">
            <w:pPr>
              <w:rPr>
                <w:rFonts w:ascii="Roboto" w:cs="Roboto" w:eastAsia="Roboto" w:hAnsi="Roboto"/>
              </w:rPr>
            </w:pPr>
            <w:r w:rsidDel="00000000" w:rsidR="00000000" w:rsidRPr="00000000">
              <w:rPr>
                <w:rFonts w:ascii="Roboto" w:cs="Roboto" w:eastAsia="Roboto" w:hAnsi="Roboto"/>
                <w:rtl w:val="0"/>
              </w:rPr>
              <w:t xml:space="preserve">2205-07</w:t>
            </w:r>
          </w:p>
        </w:tc>
        <w:tc>
          <w:tcPr/>
          <w:p w:rsidR="00000000" w:rsidDel="00000000" w:rsidP="00000000" w:rsidRDefault="00000000" w:rsidRPr="00000000" w14:paraId="0000005E">
            <w:pPr>
              <w:rPr>
                <w:rFonts w:ascii="Roboto" w:cs="Roboto" w:eastAsia="Roboto" w:hAnsi="Roboto"/>
              </w:rPr>
            </w:pPr>
            <w:r w:rsidDel="00000000" w:rsidR="00000000" w:rsidRPr="00000000">
              <w:rPr>
                <w:rFonts w:ascii="Roboto" w:cs="Roboto" w:eastAsia="Roboto" w:hAnsi="Roboto"/>
                <w:rtl w:val="0"/>
              </w:rPr>
              <w:t xml:space="preserve">Proposal made to employ a caretaker for the tennis courts / Memorial Park etc</w:t>
            </w:r>
          </w:p>
        </w:tc>
        <w:tc>
          <w:tcPr/>
          <w:p w:rsidR="00000000" w:rsidDel="00000000" w:rsidP="00000000" w:rsidRDefault="00000000" w:rsidRPr="00000000" w14:paraId="0000005F">
            <w:pPr>
              <w:rPr>
                <w:rFonts w:ascii="Roboto" w:cs="Roboto" w:eastAsia="Roboto" w:hAnsi="Roboto"/>
              </w:rPr>
            </w:pPr>
            <w:r w:rsidDel="00000000" w:rsidR="00000000" w:rsidRPr="00000000">
              <w:rPr>
                <w:rFonts w:ascii="Roboto" w:cs="Roboto" w:eastAsia="Roboto" w:hAnsi="Roboto"/>
                <w:rtl w:val="0"/>
              </w:rPr>
              <w:t xml:space="preserve">JB to bring proposal to next meeting</w:t>
            </w:r>
          </w:p>
        </w:tc>
        <w:tc>
          <w:tcPr/>
          <w:p w:rsidR="00000000" w:rsidDel="00000000" w:rsidP="00000000" w:rsidRDefault="00000000" w:rsidRPr="00000000" w14:paraId="00000060">
            <w:pPr>
              <w:rPr>
                <w:rFonts w:ascii="Roboto" w:cs="Roboto" w:eastAsia="Roboto" w:hAnsi="Roboto"/>
              </w:rPr>
            </w:pPr>
            <w:r w:rsidDel="00000000" w:rsidR="00000000" w:rsidRPr="00000000">
              <w:rPr>
                <w:rFonts w:ascii="Roboto" w:cs="Roboto" w:eastAsia="Roboto" w:hAnsi="Roboto"/>
                <w:rtl w:val="0"/>
              </w:rPr>
              <w:t xml:space="preserve">JB</w:t>
            </w:r>
          </w:p>
        </w:tc>
      </w:tr>
      <w:tr>
        <w:trPr>
          <w:cantSplit w:val="0"/>
          <w:tblHeader w:val="0"/>
        </w:trPr>
        <w:tc>
          <w:tcPr/>
          <w:p w:rsidR="00000000" w:rsidDel="00000000" w:rsidP="00000000" w:rsidRDefault="00000000" w:rsidRPr="00000000" w14:paraId="00000061">
            <w:pPr>
              <w:rPr>
                <w:rFonts w:ascii="Roboto" w:cs="Roboto" w:eastAsia="Roboto" w:hAnsi="Roboto"/>
              </w:rPr>
            </w:pPr>
            <w:r w:rsidDel="00000000" w:rsidR="00000000" w:rsidRPr="00000000">
              <w:rPr>
                <w:rtl w:val="0"/>
              </w:rPr>
            </w:r>
          </w:p>
        </w:tc>
        <w:tc>
          <w:tcPr/>
          <w:p w:rsidR="00000000" w:rsidDel="00000000" w:rsidP="00000000" w:rsidRDefault="00000000" w:rsidRPr="00000000" w14:paraId="00000062">
            <w:pPr>
              <w:rPr>
                <w:rFonts w:ascii="Roboto" w:cs="Roboto" w:eastAsia="Roboto" w:hAnsi="Roboto"/>
              </w:rPr>
            </w:pPr>
            <w:r w:rsidDel="00000000" w:rsidR="00000000" w:rsidRPr="00000000">
              <w:rPr>
                <w:rtl w:val="0"/>
              </w:rPr>
            </w:r>
          </w:p>
        </w:tc>
        <w:tc>
          <w:tcPr/>
          <w:p w:rsidR="00000000" w:rsidDel="00000000" w:rsidP="00000000" w:rsidRDefault="00000000" w:rsidRPr="00000000" w14:paraId="00000063">
            <w:pPr>
              <w:rPr>
                <w:rFonts w:ascii="Roboto" w:cs="Roboto" w:eastAsia="Roboto" w:hAnsi="Roboto"/>
              </w:rPr>
            </w:pPr>
            <w:r w:rsidDel="00000000" w:rsidR="00000000" w:rsidRPr="00000000">
              <w:rPr>
                <w:rtl w:val="0"/>
              </w:rPr>
            </w:r>
          </w:p>
        </w:tc>
        <w:tc>
          <w:tcPr/>
          <w:p w:rsidR="00000000" w:rsidDel="00000000" w:rsidP="00000000" w:rsidRDefault="00000000" w:rsidRPr="00000000" w14:paraId="00000064">
            <w:pPr>
              <w:rPr>
                <w:rFonts w:ascii="Roboto" w:cs="Roboto" w:eastAsia="Roboto" w:hAnsi="Roboto"/>
              </w:rPr>
            </w:pPr>
            <w:r w:rsidDel="00000000" w:rsidR="00000000" w:rsidRPr="00000000">
              <w:rPr>
                <w:rtl w:val="0"/>
              </w:rPr>
            </w:r>
          </w:p>
        </w:tc>
      </w:tr>
    </w:tbl>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rtl w:val="0"/>
        </w:rPr>
        <w:t xml:space="preserve">CCTV</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rPr>
      </w:pPr>
      <w:r w:rsidDel="00000000" w:rsidR="00000000" w:rsidRPr="00000000">
        <w:rPr>
          <w:rFonts w:ascii="Roboto" w:cs="Roboto" w:eastAsia="Roboto" w:hAnsi="Roboto"/>
          <w:rtl w:val="0"/>
        </w:rPr>
        <w:t xml:space="preserve">To review &amp; discuss the latest quote from Dyfed CCTV and agree the next steps.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rtl w:val="0"/>
        </w:rPr>
        <w:t xml:space="preserve">Long term planning and strategy.</w:t>
      </w:r>
    </w:p>
    <w:p w:rsidR="00000000" w:rsidDel="00000000" w:rsidP="00000000" w:rsidRDefault="00000000" w:rsidRPr="00000000" w14:paraId="0000006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Roboto" w:cs="Roboto" w:eastAsia="Roboto" w:hAnsi="Roboto"/>
          <w:u w:val="none"/>
        </w:rPr>
      </w:pPr>
      <w:r w:rsidDel="00000000" w:rsidR="00000000" w:rsidRPr="00000000">
        <w:rPr>
          <w:rFonts w:ascii="Roboto" w:cs="Roboto" w:eastAsia="Roboto" w:hAnsi="Roboto"/>
          <w:rtl w:val="0"/>
        </w:rPr>
        <w:t xml:space="preserve">Changes to Local Government and Elections (Wales) Act 2021</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rPr>
      </w:pPr>
      <w:r w:rsidDel="00000000" w:rsidR="00000000" w:rsidRPr="00000000">
        <w:rPr>
          <w:rFonts w:ascii="Roboto" w:cs="Roboto" w:eastAsia="Roboto" w:hAnsi="Roboto"/>
          <w:rtl w:val="0"/>
        </w:rPr>
        <w:t xml:space="preserve">The Local Government and Elections (Wales) Act 2021 provides for the establishment of a new and reformed legislative framework for local government elections, democracy, governance and performance. It requires more engagement and transparency from the Council and also provides additional power for the council (under certain circumstances). Key additional requirements on us are:</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Roboto" w:cs="Roboto" w:eastAsia="Roboto" w:hAnsi="Roboto"/>
          <w:u w:val="none"/>
        </w:rPr>
      </w:pPr>
      <w:r w:rsidDel="00000000" w:rsidR="00000000" w:rsidRPr="00000000">
        <w:rPr>
          <w:rFonts w:ascii="Roboto" w:cs="Roboto" w:eastAsia="Roboto" w:hAnsi="Roboto"/>
          <w:rtl w:val="0"/>
        </w:rPr>
        <w:t xml:space="preserve">Multi-location meetings</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Roboto" w:cs="Roboto" w:eastAsia="Roboto" w:hAnsi="Roboto"/>
          <w:u w:val="none"/>
        </w:rPr>
      </w:pPr>
      <w:r w:rsidDel="00000000" w:rsidR="00000000" w:rsidRPr="00000000">
        <w:rPr>
          <w:rFonts w:ascii="Roboto" w:cs="Roboto" w:eastAsia="Roboto" w:hAnsi="Roboto"/>
          <w:rtl w:val="0"/>
        </w:rPr>
        <w:t xml:space="preserve">Participation at meetings</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Roboto" w:cs="Roboto" w:eastAsia="Roboto" w:hAnsi="Roboto"/>
          <w:u w:val="none"/>
        </w:rPr>
      </w:pPr>
      <w:r w:rsidDel="00000000" w:rsidR="00000000" w:rsidRPr="00000000">
        <w:rPr>
          <w:rFonts w:ascii="Roboto" w:cs="Roboto" w:eastAsia="Roboto" w:hAnsi="Roboto"/>
          <w:rtl w:val="0"/>
        </w:rPr>
        <w:t xml:space="preserve">Annual Reports</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Roboto" w:cs="Roboto" w:eastAsia="Roboto" w:hAnsi="Roboto"/>
          <w:u w:val="none"/>
        </w:rPr>
      </w:pPr>
      <w:r w:rsidDel="00000000" w:rsidR="00000000" w:rsidRPr="00000000">
        <w:rPr>
          <w:rFonts w:ascii="Roboto" w:cs="Roboto" w:eastAsia="Roboto" w:hAnsi="Roboto"/>
          <w:rtl w:val="0"/>
        </w:rPr>
        <w:t xml:space="preserve">Training Plans</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Roboto" w:cs="Roboto" w:eastAsia="Roboto" w:hAnsi="Roboto"/>
          <w:u w:val="none"/>
        </w:rPr>
      </w:pPr>
      <w:r w:rsidDel="00000000" w:rsidR="00000000" w:rsidRPr="00000000">
        <w:rPr>
          <w:rFonts w:ascii="Roboto" w:cs="Roboto" w:eastAsia="Roboto" w:hAnsi="Roboto"/>
          <w:rtl w:val="0"/>
        </w:rPr>
        <w:t xml:space="preserve">Other minor changes for notice of meetings, publication of minutes, elections etc.</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rPr>
      </w:pPr>
      <w:r w:rsidDel="00000000" w:rsidR="00000000" w:rsidRPr="00000000">
        <w:rPr>
          <w:rFonts w:ascii="Roboto" w:cs="Roboto" w:eastAsia="Roboto" w:hAnsi="Roboto"/>
          <w:rtl w:val="0"/>
        </w:rPr>
        <w:t xml:space="preserve">The other significant change is that Councils can now apply for a “General Power of Competence” and become an “eligible community council”. In short this gives community councils the same powers to act that an individual does, e.g. run a business, trade, set up a company etc.</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rPr>
      </w:pPr>
      <w:r w:rsidDel="00000000" w:rsidR="00000000" w:rsidRPr="00000000">
        <w:rPr>
          <w:rFonts w:ascii="Roboto" w:cs="Roboto" w:eastAsia="Roboto" w:hAnsi="Roboto"/>
          <w:rtl w:val="0"/>
        </w:rPr>
        <w:t xml:space="preserve">In order to apply for a General Power of Competence three conditions must be met:</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Roboto" w:cs="Roboto" w:eastAsia="Roboto" w:hAnsi="Roboto"/>
          <w:u w:val="none"/>
        </w:rPr>
      </w:pPr>
      <w:r w:rsidDel="00000000" w:rsidR="00000000" w:rsidRPr="00000000">
        <w:rPr>
          <w:rFonts w:ascii="Roboto" w:cs="Roboto" w:eastAsia="Roboto" w:hAnsi="Roboto"/>
          <w:rtl w:val="0"/>
        </w:rPr>
        <w:t xml:space="preserve">At least two thirds of councillors must have been elected </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Roboto" w:cs="Roboto" w:eastAsia="Roboto" w:hAnsi="Roboto"/>
          <w:u w:val="none"/>
        </w:rPr>
      </w:pPr>
      <w:r w:rsidDel="00000000" w:rsidR="00000000" w:rsidRPr="00000000">
        <w:rPr>
          <w:rFonts w:ascii="Roboto" w:cs="Roboto" w:eastAsia="Roboto" w:hAnsi="Roboto"/>
          <w:rtl w:val="0"/>
        </w:rPr>
        <w:t xml:space="preserve">The Clerk to the Council holds a named qualification or certification. </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Roboto" w:cs="Roboto" w:eastAsia="Roboto" w:hAnsi="Roboto"/>
          <w:u w:val="none"/>
        </w:rPr>
      </w:pPr>
      <w:r w:rsidDel="00000000" w:rsidR="00000000" w:rsidRPr="00000000">
        <w:rPr>
          <w:rFonts w:ascii="Roboto" w:cs="Roboto" w:eastAsia="Roboto" w:hAnsi="Roboto"/>
          <w:rtl w:val="0"/>
        </w:rPr>
        <w:t xml:space="preserve">The two most recent Auditor General for Wales (AGW) opinions on the council’s accounts are unqualified.</w:t>
      </w:r>
    </w:p>
    <w:p w:rsidR="00000000" w:rsidDel="00000000" w:rsidP="00000000" w:rsidRDefault="00000000" w:rsidRPr="00000000" w14:paraId="0000007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rtl w:val="0"/>
        </w:rPr>
        <w:t xml:space="preserve">Finance and Governance Toolkit for Community and Town Councils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rPr>
      </w:pPr>
      <w:r w:rsidDel="00000000" w:rsidR="00000000" w:rsidRPr="00000000">
        <w:rPr>
          <w:rFonts w:ascii="Roboto" w:cs="Roboto" w:eastAsia="Roboto" w:hAnsi="Roboto"/>
          <w:rtl w:val="0"/>
        </w:rPr>
        <w:t xml:space="preserve">Detailed assessment of what the Council is doing regarding Finance and Governance with mandatory requirements and good practice flagged up. Will require significant time and discussion to complete.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rPr>
      </w:pPr>
      <w:r w:rsidDel="00000000" w:rsidR="00000000" w:rsidRPr="00000000">
        <w:rPr>
          <w:rFonts w:ascii="Roboto" w:cs="Roboto" w:eastAsia="Roboto" w:hAnsi="Roboto"/>
          <w:rtl w:val="0"/>
        </w:rPr>
        <w:t xml:space="preserve">Both these items need more time than is available in a regular Council Meeting to address. Propose changing the focus of the Finance Meeting to be a Strategic Direction and Governance Meeting to address these issues and others around the longer term plans for the Council.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rtl w:val="0"/>
        </w:rPr>
        <w:t xml:space="preserve">Routine review of Standing Orders and Policies</w:t>
      </w:r>
    </w:p>
    <w:p w:rsidR="00000000" w:rsidDel="00000000" w:rsidP="00000000" w:rsidRDefault="00000000" w:rsidRPr="00000000" w14:paraId="0000007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Roboto" w:cs="Roboto" w:eastAsia="Roboto" w:hAnsi="Roboto"/>
          <w:u w:val="none"/>
        </w:rPr>
      </w:pPr>
      <w:r w:rsidDel="00000000" w:rsidR="00000000" w:rsidRPr="00000000">
        <w:rPr>
          <w:rFonts w:ascii="Roboto" w:cs="Roboto" w:eastAsia="Roboto" w:hAnsi="Roboto"/>
          <w:rtl w:val="0"/>
        </w:rPr>
        <w:t xml:space="preserve">Standing Orders 1-6</w:t>
      </w:r>
    </w:p>
    <w:p w:rsidR="00000000" w:rsidDel="00000000" w:rsidP="00000000" w:rsidRDefault="00000000" w:rsidRPr="00000000" w14:paraId="0000008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Roboto" w:cs="Roboto" w:eastAsia="Roboto" w:hAnsi="Roboto"/>
          <w:u w:val="none"/>
        </w:rPr>
      </w:pPr>
      <w:r w:rsidDel="00000000" w:rsidR="00000000" w:rsidRPr="00000000">
        <w:rPr>
          <w:rFonts w:ascii="Roboto" w:cs="Roboto" w:eastAsia="Roboto" w:hAnsi="Roboto"/>
          <w:rtl w:val="0"/>
        </w:rPr>
        <w:t xml:space="preserve">Complaints Procedure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Chairman’s report</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Clerk’s report</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To consider the following planning/licence applications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rtl w:val="0"/>
        </w:rPr>
        <w:t xml:space="preserve">C22/0356/00/LL: Demolition of existing steel frame training tower including base and construction of new steel frame training tower on new concrete base in new position including new external lighting. Fire Station, Park Road.</w:t>
      </w:r>
    </w:p>
    <w:p w:rsidR="00000000" w:rsidDel="00000000" w:rsidP="00000000" w:rsidRDefault="00000000" w:rsidRPr="00000000" w14:paraId="0000008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Roboto" w:cs="Roboto" w:eastAsia="Roboto" w:hAnsi="Roboto"/>
          <w:u w:val="none"/>
        </w:rPr>
      </w:pPr>
      <w:r w:rsidDel="00000000" w:rsidR="00000000" w:rsidRPr="00000000">
        <w:rPr>
          <w:rFonts w:ascii="Roboto" w:cs="Roboto" w:eastAsia="Roboto" w:hAnsi="Roboto"/>
          <w:rtl w:val="0"/>
        </w:rPr>
        <w:t xml:space="preserve">C22/0551/00/LL: Demolition of 2 houses and construction of 3 houses. Haul Y Môr, Marine Parade.</w:t>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720" w:hanging="720"/>
        <w:rPr>
          <w:rFonts w:ascii="Roboto" w:cs="Roboto" w:eastAsia="Roboto" w:hAnsi="Roboto"/>
          <w:color w:val="000000"/>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Finance</w:t>
      </w:r>
    </w:p>
    <w:p w:rsidR="00000000" w:rsidDel="00000000" w:rsidP="00000000" w:rsidRDefault="00000000" w:rsidRPr="00000000" w14:paraId="0000008C">
      <w:pPr>
        <w:pBdr>
          <w:top w:space="0" w:sz="0" w:val="nil"/>
          <w:left w:space="0" w:sz="0" w:val="nil"/>
          <w:bottom w:space="0" w:sz="0" w:val="nil"/>
          <w:right w:space="0" w:sz="0" w:val="nil"/>
          <w:between w:space="0" w:sz="0" w:val="nil"/>
        </w:pBdr>
        <w:ind w:left="720" w:hanging="720"/>
        <w:rPr>
          <w:rFonts w:ascii="Roboto" w:cs="Roboto" w:eastAsia="Roboto" w:hAnsi="Roboto"/>
          <w:color w:val="000000"/>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To receive monthly finance management reports</w:t>
      </w:r>
    </w:p>
    <w:p w:rsidR="00000000" w:rsidDel="00000000" w:rsidP="00000000" w:rsidRDefault="00000000" w:rsidRPr="00000000" w14:paraId="0000008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rtl w:val="0"/>
        </w:rPr>
        <w:t xml:space="preserve">Approve the annual return</w:t>
      </w:r>
    </w:p>
    <w:p w:rsidR="00000000" w:rsidDel="00000000" w:rsidP="00000000" w:rsidRDefault="00000000" w:rsidRPr="00000000" w14:paraId="0000008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Roboto" w:cs="Roboto" w:eastAsia="Roboto" w:hAnsi="Roboto"/>
          <w:u w:val="none"/>
        </w:rPr>
      </w:pPr>
      <w:r w:rsidDel="00000000" w:rsidR="00000000" w:rsidRPr="00000000">
        <w:rPr>
          <w:rFonts w:ascii="Roboto" w:cs="Roboto" w:eastAsia="Roboto" w:hAnsi="Roboto"/>
          <w:rtl w:val="0"/>
        </w:rPr>
        <w:t xml:space="preserve">Approve use of standing order to pay Clerk’s Salary</w:t>
      </w:r>
    </w:p>
    <w:p w:rsidR="00000000" w:rsidDel="00000000" w:rsidP="00000000" w:rsidRDefault="00000000" w:rsidRPr="00000000" w14:paraId="0000009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Roboto" w:cs="Roboto" w:eastAsia="Roboto" w:hAnsi="Roboto"/>
          <w:u w:val="none"/>
        </w:rPr>
      </w:pPr>
      <w:r w:rsidDel="00000000" w:rsidR="00000000" w:rsidRPr="00000000">
        <w:rPr>
          <w:rFonts w:ascii="Roboto" w:cs="Roboto" w:eastAsia="Roboto" w:hAnsi="Roboto"/>
          <w:rtl w:val="0"/>
        </w:rPr>
        <w:t xml:space="preserve">Approve use of direct debit to pay Clerk’s Mobile Monthly Phone Bill</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To approve payment of accounts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
        <w:gridCol w:w="2254"/>
        <w:gridCol w:w="2254"/>
        <w:gridCol w:w="2254"/>
        <w:tblGridChange w:id="0">
          <w:tblGrid>
            <w:gridCol w:w="2254"/>
            <w:gridCol w:w="2254"/>
            <w:gridCol w:w="2254"/>
            <w:gridCol w:w="2254"/>
          </w:tblGrid>
        </w:tblGridChange>
      </w:tblGrid>
      <w:tr>
        <w:trPr>
          <w:cantSplit w:val="0"/>
          <w:tblHeader w:val="0"/>
        </w:trPr>
        <w:tc>
          <w:tcPr/>
          <w:p w:rsidR="00000000" w:rsidDel="00000000" w:rsidP="00000000" w:rsidRDefault="00000000" w:rsidRPr="00000000" w14:paraId="00000094">
            <w:pPr>
              <w:rPr>
                <w:rFonts w:ascii="Roboto" w:cs="Roboto" w:eastAsia="Roboto" w:hAnsi="Roboto"/>
                <w:color w:val="000000"/>
              </w:rPr>
            </w:pPr>
            <w:r w:rsidDel="00000000" w:rsidR="00000000" w:rsidRPr="00000000">
              <w:rPr>
                <w:rFonts w:ascii="Roboto" w:cs="Roboto" w:eastAsia="Roboto" w:hAnsi="Roboto"/>
                <w:color w:val="000000"/>
                <w:rtl w:val="0"/>
              </w:rPr>
              <w:t xml:space="preserve">Payee</w:t>
            </w:r>
          </w:p>
        </w:tc>
        <w:tc>
          <w:tcPr/>
          <w:p w:rsidR="00000000" w:rsidDel="00000000" w:rsidP="00000000" w:rsidRDefault="00000000" w:rsidRPr="00000000" w14:paraId="00000095">
            <w:pPr>
              <w:rPr>
                <w:rFonts w:ascii="Roboto" w:cs="Roboto" w:eastAsia="Roboto" w:hAnsi="Roboto"/>
                <w:color w:val="000000"/>
              </w:rPr>
            </w:pPr>
            <w:r w:rsidDel="00000000" w:rsidR="00000000" w:rsidRPr="00000000">
              <w:rPr>
                <w:rFonts w:ascii="Roboto" w:cs="Roboto" w:eastAsia="Roboto" w:hAnsi="Roboto"/>
                <w:color w:val="000000"/>
                <w:rtl w:val="0"/>
              </w:rPr>
              <w:t xml:space="preserve">Item</w:t>
            </w:r>
          </w:p>
        </w:tc>
        <w:tc>
          <w:tcPr/>
          <w:p w:rsidR="00000000" w:rsidDel="00000000" w:rsidP="00000000" w:rsidRDefault="00000000" w:rsidRPr="00000000" w14:paraId="00000096">
            <w:pPr>
              <w:rPr>
                <w:rFonts w:ascii="Roboto" w:cs="Roboto" w:eastAsia="Roboto" w:hAnsi="Roboto"/>
                <w:color w:val="000000"/>
              </w:rPr>
            </w:pPr>
            <w:r w:rsidDel="00000000" w:rsidR="00000000" w:rsidRPr="00000000">
              <w:rPr>
                <w:rFonts w:ascii="Roboto" w:cs="Roboto" w:eastAsia="Roboto" w:hAnsi="Roboto"/>
                <w:color w:val="000000"/>
                <w:rtl w:val="0"/>
              </w:rPr>
              <w:t xml:space="preserve">Invoice #</w:t>
            </w:r>
          </w:p>
        </w:tc>
        <w:tc>
          <w:tcPr/>
          <w:p w:rsidR="00000000" w:rsidDel="00000000" w:rsidP="00000000" w:rsidRDefault="00000000" w:rsidRPr="00000000" w14:paraId="00000097">
            <w:pPr>
              <w:rPr>
                <w:rFonts w:ascii="Roboto" w:cs="Roboto" w:eastAsia="Roboto" w:hAnsi="Roboto"/>
                <w:color w:val="000000"/>
              </w:rPr>
            </w:pPr>
            <w:r w:rsidDel="00000000" w:rsidR="00000000" w:rsidRPr="00000000">
              <w:rPr>
                <w:rFonts w:ascii="Roboto" w:cs="Roboto" w:eastAsia="Roboto" w:hAnsi="Roboto"/>
                <w:color w:val="000000"/>
                <w:rtl w:val="0"/>
              </w:rPr>
              <w:t xml:space="preserve">Amount</w:t>
            </w:r>
          </w:p>
        </w:tc>
      </w:tr>
      <w:tr>
        <w:trPr>
          <w:cantSplit w:val="0"/>
          <w:tblHeader w:val="0"/>
        </w:trPr>
        <w:tc>
          <w:tcPr/>
          <w:p w:rsidR="00000000" w:rsidDel="00000000" w:rsidP="00000000" w:rsidRDefault="00000000" w:rsidRPr="00000000" w14:paraId="00000098">
            <w:pPr>
              <w:rPr>
                <w:rFonts w:ascii="Roboto" w:cs="Roboto" w:eastAsia="Roboto" w:hAnsi="Roboto"/>
                <w:color w:val="000000"/>
              </w:rPr>
            </w:pPr>
            <w:r w:rsidDel="00000000" w:rsidR="00000000" w:rsidRPr="00000000">
              <w:rPr>
                <w:rFonts w:ascii="Roboto" w:cs="Roboto" w:eastAsia="Roboto" w:hAnsi="Roboto"/>
                <w:color w:val="000000"/>
                <w:rtl w:val="0"/>
              </w:rPr>
              <w:t xml:space="preserve">Evergreen</w:t>
            </w:r>
          </w:p>
        </w:tc>
        <w:tc>
          <w:tcPr/>
          <w:p w:rsidR="00000000" w:rsidDel="00000000" w:rsidP="00000000" w:rsidRDefault="00000000" w:rsidRPr="00000000" w14:paraId="00000099">
            <w:pPr>
              <w:rPr>
                <w:rFonts w:ascii="Roboto" w:cs="Roboto" w:eastAsia="Roboto" w:hAnsi="Roboto"/>
                <w:color w:val="000000"/>
              </w:rPr>
            </w:pPr>
            <w:r w:rsidDel="00000000" w:rsidR="00000000" w:rsidRPr="00000000">
              <w:rPr>
                <w:rFonts w:ascii="Roboto" w:cs="Roboto" w:eastAsia="Roboto" w:hAnsi="Roboto"/>
                <w:rtl w:val="0"/>
              </w:rPr>
              <w:t xml:space="preserve">May</w:t>
            </w:r>
            <w:r w:rsidDel="00000000" w:rsidR="00000000" w:rsidRPr="00000000">
              <w:rPr>
                <w:rFonts w:ascii="Roboto" w:cs="Roboto" w:eastAsia="Roboto" w:hAnsi="Roboto"/>
                <w:color w:val="000000"/>
                <w:rtl w:val="0"/>
              </w:rPr>
              <w:t xml:space="preserve"> Invoice</w:t>
            </w:r>
          </w:p>
        </w:tc>
        <w:tc>
          <w:tcPr/>
          <w:p w:rsidR="00000000" w:rsidDel="00000000" w:rsidP="00000000" w:rsidRDefault="00000000" w:rsidRPr="00000000" w14:paraId="0000009A">
            <w:pPr>
              <w:rPr>
                <w:rFonts w:ascii="Roboto" w:cs="Roboto" w:eastAsia="Roboto" w:hAnsi="Roboto"/>
                <w:color w:val="000000"/>
              </w:rPr>
            </w:pPr>
            <w:r w:rsidDel="00000000" w:rsidR="00000000" w:rsidRPr="00000000">
              <w:rPr>
                <w:rFonts w:ascii="Roboto" w:cs="Roboto" w:eastAsia="Roboto" w:hAnsi="Roboto"/>
                <w:color w:val="000000"/>
                <w:rtl w:val="0"/>
              </w:rPr>
              <w:t xml:space="preserve">Invoice # </w:t>
            </w:r>
            <w:r w:rsidDel="00000000" w:rsidR="00000000" w:rsidRPr="00000000">
              <w:rPr>
                <w:rFonts w:ascii="Roboto" w:cs="Roboto" w:eastAsia="Roboto" w:hAnsi="Roboto"/>
                <w:rtl w:val="0"/>
              </w:rPr>
              <w:t xml:space="preserve">331</w:t>
            </w:r>
            <w:r w:rsidDel="00000000" w:rsidR="00000000" w:rsidRPr="00000000">
              <w:rPr>
                <w:rtl w:val="0"/>
              </w:rPr>
            </w:r>
          </w:p>
        </w:tc>
        <w:tc>
          <w:tcPr/>
          <w:p w:rsidR="00000000" w:rsidDel="00000000" w:rsidP="00000000" w:rsidRDefault="00000000" w:rsidRPr="00000000" w14:paraId="0000009B">
            <w:pPr>
              <w:rPr>
                <w:rFonts w:ascii="Roboto" w:cs="Roboto" w:eastAsia="Roboto" w:hAnsi="Roboto"/>
                <w:color w:val="000000"/>
              </w:rPr>
            </w:pPr>
            <w:r w:rsidDel="00000000" w:rsidR="00000000" w:rsidRPr="00000000">
              <w:rPr>
                <w:rFonts w:ascii="Roboto" w:cs="Roboto" w:eastAsia="Roboto" w:hAnsi="Roboto"/>
                <w:color w:val="000000"/>
                <w:rtl w:val="0"/>
              </w:rPr>
              <w:t xml:space="preserve">£500</w:t>
            </w:r>
          </w:p>
        </w:tc>
      </w:tr>
      <w:tr>
        <w:trPr>
          <w:cantSplit w:val="0"/>
          <w:tblHeader w:val="0"/>
        </w:trPr>
        <w:tc>
          <w:tcPr/>
          <w:p w:rsidR="00000000" w:rsidDel="00000000" w:rsidP="00000000" w:rsidRDefault="00000000" w:rsidRPr="00000000" w14:paraId="0000009C">
            <w:pPr>
              <w:rPr>
                <w:rFonts w:ascii="Roboto" w:cs="Roboto" w:eastAsia="Roboto" w:hAnsi="Roboto"/>
                <w:color w:val="000000"/>
              </w:rPr>
            </w:pPr>
            <w:r w:rsidDel="00000000" w:rsidR="00000000" w:rsidRPr="00000000">
              <w:rPr>
                <w:rFonts w:ascii="Roboto" w:cs="Roboto" w:eastAsia="Roboto" w:hAnsi="Roboto"/>
                <w:rtl w:val="0"/>
              </w:rPr>
              <w:t xml:space="preserve">Ash Woodwork</w:t>
            </w:r>
            <w:r w:rsidDel="00000000" w:rsidR="00000000" w:rsidRPr="00000000">
              <w:rPr>
                <w:rtl w:val="0"/>
              </w:rPr>
            </w:r>
          </w:p>
        </w:tc>
        <w:tc>
          <w:tcPr/>
          <w:p w:rsidR="00000000" w:rsidDel="00000000" w:rsidP="00000000" w:rsidRDefault="00000000" w:rsidRPr="00000000" w14:paraId="0000009D">
            <w:pPr>
              <w:rPr>
                <w:rFonts w:ascii="Roboto" w:cs="Roboto" w:eastAsia="Roboto" w:hAnsi="Roboto"/>
                <w:color w:val="000000"/>
              </w:rPr>
            </w:pPr>
            <w:r w:rsidDel="00000000" w:rsidR="00000000" w:rsidRPr="00000000">
              <w:rPr>
                <w:rFonts w:ascii="Roboto" w:cs="Roboto" w:eastAsia="Roboto" w:hAnsi="Roboto"/>
                <w:rtl w:val="0"/>
              </w:rPr>
              <w:t xml:space="preserve">Community Award</w:t>
            </w:r>
            <w:r w:rsidDel="00000000" w:rsidR="00000000" w:rsidRPr="00000000">
              <w:rPr>
                <w:rtl w:val="0"/>
              </w:rPr>
            </w:r>
          </w:p>
        </w:tc>
        <w:tc>
          <w:tcPr/>
          <w:p w:rsidR="00000000" w:rsidDel="00000000" w:rsidP="00000000" w:rsidRDefault="00000000" w:rsidRPr="00000000" w14:paraId="0000009E">
            <w:pPr>
              <w:rPr>
                <w:rFonts w:ascii="Roboto" w:cs="Roboto" w:eastAsia="Roboto" w:hAnsi="Roboto"/>
                <w:color w:val="000000"/>
              </w:rPr>
            </w:pPr>
            <w:r w:rsidDel="00000000" w:rsidR="00000000" w:rsidRPr="00000000">
              <w:rPr>
                <w:rFonts w:ascii="Roboto" w:cs="Roboto" w:eastAsia="Roboto" w:hAnsi="Roboto"/>
                <w:rtl w:val="0"/>
              </w:rPr>
              <w:t xml:space="preserve">Invoice 07/06/2022</w:t>
            </w:r>
            <w:r w:rsidDel="00000000" w:rsidR="00000000" w:rsidRPr="00000000">
              <w:rPr>
                <w:rtl w:val="0"/>
              </w:rPr>
            </w:r>
          </w:p>
        </w:tc>
        <w:tc>
          <w:tcPr/>
          <w:p w:rsidR="00000000" w:rsidDel="00000000" w:rsidP="00000000" w:rsidRDefault="00000000" w:rsidRPr="00000000" w14:paraId="0000009F">
            <w:pPr>
              <w:rPr>
                <w:rFonts w:ascii="Roboto" w:cs="Roboto" w:eastAsia="Roboto" w:hAnsi="Roboto"/>
                <w:color w:val="000000"/>
              </w:rPr>
            </w:pPr>
            <w:r w:rsidDel="00000000" w:rsidR="00000000" w:rsidRPr="00000000">
              <w:rPr>
                <w:rFonts w:ascii="Roboto" w:cs="Roboto" w:eastAsia="Roboto" w:hAnsi="Roboto"/>
                <w:rtl w:val="0"/>
              </w:rPr>
              <w:t xml:space="preserve">£75</w:t>
            </w:r>
            <w:r w:rsidDel="00000000" w:rsidR="00000000" w:rsidRPr="00000000">
              <w:rPr>
                <w:rtl w:val="0"/>
              </w:rPr>
            </w:r>
          </w:p>
        </w:tc>
      </w:tr>
      <w:tr>
        <w:trPr>
          <w:cantSplit w:val="0"/>
          <w:tblHeader w:val="0"/>
        </w:trPr>
        <w:tc>
          <w:tcPr/>
          <w:p w:rsidR="00000000" w:rsidDel="00000000" w:rsidP="00000000" w:rsidRDefault="00000000" w:rsidRPr="00000000" w14:paraId="000000A0">
            <w:pPr>
              <w:rPr>
                <w:rFonts w:ascii="Roboto" w:cs="Roboto" w:eastAsia="Roboto" w:hAnsi="Roboto"/>
                <w:color w:val="000000"/>
              </w:rPr>
            </w:pPr>
            <w:r w:rsidDel="00000000" w:rsidR="00000000" w:rsidRPr="00000000">
              <w:rPr>
                <w:rFonts w:ascii="Roboto" w:cs="Roboto" w:eastAsia="Roboto" w:hAnsi="Roboto"/>
                <w:rtl w:val="0"/>
              </w:rPr>
              <w:t xml:space="preserve">M P Wholesale</w:t>
            </w:r>
            <w:r w:rsidDel="00000000" w:rsidR="00000000" w:rsidRPr="00000000">
              <w:rPr>
                <w:rtl w:val="0"/>
              </w:rPr>
            </w:r>
          </w:p>
        </w:tc>
        <w:tc>
          <w:tcPr/>
          <w:p w:rsidR="00000000" w:rsidDel="00000000" w:rsidP="00000000" w:rsidRDefault="00000000" w:rsidRPr="00000000" w14:paraId="000000A1">
            <w:pPr>
              <w:rPr>
                <w:rFonts w:ascii="Roboto" w:cs="Roboto" w:eastAsia="Roboto" w:hAnsi="Roboto"/>
                <w:color w:val="000000"/>
              </w:rPr>
            </w:pPr>
            <w:r w:rsidDel="00000000" w:rsidR="00000000" w:rsidRPr="00000000">
              <w:rPr>
                <w:rFonts w:ascii="Roboto" w:cs="Roboto" w:eastAsia="Roboto" w:hAnsi="Roboto"/>
                <w:rtl w:val="0"/>
              </w:rPr>
              <w:t xml:space="preserve">Prize for Jubilee Best Window</w:t>
            </w:r>
            <w:r w:rsidDel="00000000" w:rsidR="00000000" w:rsidRPr="00000000">
              <w:rPr>
                <w:rtl w:val="0"/>
              </w:rPr>
            </w:r>
          </w:p>
        </w:tc>
        <w:tc>
          <w:tcPr/>
          <w:p w:rsidR="00000000" w:rsidDel="00000000" w:rsidP="00000000" w:rsidRDefault="00000000" w:rsidRPr="00000000" w14:paraId="000000A2">
            <w:pPr>
              <w:rPr>
                <w:rFonts w:ascii="Roboto" w:cs="Roboto" w:eastAsia="Roboto" w:hAnsi="Roboto"/>
                <w:color w:val="000000"/>
              </w:rPr>
            </w:pPr>
            <w:r w:rsidDel="00000000" w:rsidR="00000000" w:rsidRPr="00000000">
              <w:rPr>
                <w:rFonts w:ascii="Roboto" w:cs="Roboto" w:eastAsia="Roboto" w:hAnsi="Roboto"/>
                <w:rtl w:val="0"/>
              </w:rPr>
              <w:t xml:space="preserve">Requested Bill: 10</w:t>
            </w:r>
            <w:r w:rsidDel="00000000" w:rsidR="00000000" w:rsidRPr="00000000">
              <w:rPr>
                <w:rtl w:val="0"/>
              </w:rPr>
            </w:r>
          </w:p>
        </w:tc>
        <w:tc>
          <w:tcPr/>
          <w:p w:rsidR="00000000" w:rsidDel="00000000" w:rsidP="00000000" w:rsidRDefault="00000000" w:rsidRPr="00000000" w14:paraId="000000A3">
            <w:pPr>
              <w:rPr>
                <w:rFonts w:ascii="Roboto" w:cs="Roboto" w:eastAsia="Roboto" w:hAnsi="Roboto"/>
                <w:color w:val="000000"/>
              </w:rPr>
            </w:pPr>
            <w:r w:rsidDel="00000000" w:rsidR="00000000" w:rsidRPr="00000000">
              <w:rPr>
                <w:rFonts w:ascii="Roboto" w:cs="Roboto" w:eastAsia="Roboto" w:hAnsi="Roboto"/>
                <w:rtl w:val="0"/>
              </w:rPr>
              <w:t xml:space="preserve">£23.99</w:t>
            </w:r>
            <w:r w:rsidDel="00000000" w:rsidR="00000000" w:rsidRPr="00000000">
              <w:rPr>
                <w:rtl w:val="0"/>
              </w:rPr>
            </w:r>
          </w:p>
        </w:tc>
      </w:tr>
      <w:tr>
        <w:trPr>
          <w:cantSplit w:val="0"/>
          <w:tblHeader w:val="0"/>
        </w:trPr>
        <w:tc>
          <w:tcPr/>
          <w:p w:rsidR="00000000" w:rsidDel="00000000" w:rsidP="00000000" w:rsidRDefault="00000000" w:rsidRPr="00000000" w14:paraId="000000A4">
            <w:pPr>
              <w:rPr>
                <w:rFonts w:ascii="Roboto" w:cs="Roboto" w:eastAsia="Roboto" w:hAnsi="Roboto"/>
              </w:rPr>
            </w:pPr>
            <w:r w:rsidDel="00000000" w:rsidR="00000000" w:rsidRPr="00000000">
              <w:rPr>
                <w:rFonts w:ascii="Roboto" w:cs="Roboto" w:eastAsia="Roboto" w:hAnsi="Roboto"/>
                <w:rtl w:val="0"/>
              </w:rPr>
              <w:t xml:space="preserve">M P Wholesale</w:t>
            </w:r>
          </w:p>
        </w:tc>
        <w:tc>
          <w:tcPr/>
          <w:p w:rsidR="00000000" w:rsidDel="00000000" w:rsidP="00000000" w:rsidRDefault="00000000" w:rsidRPr="00000000" w14:paraId="000000A5">
            <w:pPr>
              <w:rPr>
                <w:rFonts w:ascii="Roboto" w:cs="Roboto" w:eastAsia="Roboto" w:hAnsi="Roboto"/>
              </w:rPr>
            </w:pPr>
            <w:r w:rsidDel="00000000" w:rsidR="00000000" w:rsidRPr="00000000">
              <w:rPr>
                <w:rFonts w:ascii="Roboto" w:cs="Roboto" w:eastAsia="Roboto" w:hAnsi="Roboto"/>
                <w:rtl w:val="0"/>
              </w:rPr>
              <w:t xml:space="preserve">Prize for Community Award</w:t>
            </w:r>
          </w:p>
        </w:tc>
        <w:tc>
          <w:tcPr/>
          <w:p w:rsidR="00000000" w:rsidDel="00000000" w:rsidP="00000000" w:rsidRDefault="00000000" w:rsidRPr="00000000" w14:paraId="000000A6">
            <w:pPr>
              <w:rPr>
                <w:rFonts w:ascii="Roboto" w:cs="Roboto" w:eastAsia="Roboto" w:hAnsi="Roboto"/>
              </w:rPr>
            </w:pPr>
            <w:r w:rsidDel="00000000" w:rsidR="00000000" w:rsidRPr="00000000">
              <w:rPr>
                <w:rtl w:val="0"/>
              </w:rPr>
            </w:r>
          </w:p>
        </w:tc>
        <w:tc>
          <w:tcPr/>
          <w:p w:rsidR="00000000" w:rsidDel="00000000" w:rsidP="00000000" w:rsidRDefault="00000000" w:rsidRPr="00000000" w14:paraId="000000A7">
            <w:pPr>
              <w:rPr>
                <w:rFonts w:ascii="Roboto" w:cs="Roboto" w:eastAsia="Roboto" w:hAnsi="Roboto"/>
              </w:rPr>
            </w:pPr>
            <w:r w:rsidDel="00000000" w:rsidR="00000000" w:rsidRPr="00000000">
              <w:rPr>
                <w:rFonts w:ascii="Roboto" w:cs="Roboto" w:eastAsia="Roboto" w:hAnsi="Roboto"/>
                <w:rtl w:val="0"/>
              </w:rPr>
              <w:t xml:space="preserve">£105.30</w:t>
            </w:r>
          </w:p>
        </w:tc>
      </w:tr>
      <w:tr>
        <w:trPr>
          <w:cantSplit w:val="0"/>
          <w:tblHeader w:val="0"/>
        </w:trPr>
        <w:tc>
          <w:tcPr/>
          <w:p w:rsidR="00000000" w:rsidDel="00000000" w:rsidP="00000000" w:rsidRDefault="00000000" w:rsidRPr="00000000" w14:paraId="000000A8">
            <w:pPr>
              <w:rPr>
                <w:rFonts w:ascii="Roboto" w:cs="Roboto" w:eastAsia="Roboto" w:hAnsi="Roboto"/>
              </w:rPr>
            </w:pPr>
            <w:r w:rsidDel="00000000" w:rsidR="00000000" w:rsidRPr="00000000">
              <w:rPr>
                <w:rFonts w:ascii="Roboto" w:cs="Roboto" w:eastAsia="Roboto" w:hAnsi="Roboto"/>
                <w:rtl w:val="0"/>
              </w:rPr>
              <w:t xml:space="preserve">Barmouth Printers</w:t>
            </w:r>
          </w:p>
        </w:tc>
        <w:tc>
          <w:tcPr/>
          <w:p w:rsidR="00000000" w:rsidDel="00000000" w:rsidP="00000000" w:rsidRDefault="00000000" w:rsidRPr="00000000" w14:paraId="000000A9">
            <w:pPr>
              <w:rPr>
                <w:rFonts w:ascii="Roboto" w:cs="Roboto" w:eastAsia="Roboto" w:hAnsi="Roboto"/>
              </w:rPr>
            </w:pPr>
            <w:r w:rsidDel="00000000" w:rsidR="00000000" w:rsidRPr="00000000">
              <w:rPr>
                <w:rFonts w:ascii="Roboto" w:cs="Roboto" w:eastAsia="Roboto" w:hAnsi="Roboto"/>
                <w:rtl w:val="0"/>
              </w:rPr>
              <w:t xml:space="preserve">Food Festival Posters</w:t>
            </w:r>
          </w:p>
        </w:tc>
        <w:tc>
          <w:tcPr/>
          <w:p w:rsidR="00000000" w:rsidDel="00000000" w:rsidP="00000000" w:rsidRDefault="00000000" w:rsidRPr="00000000" w14:paraId="000000AA">
            <w:pPr>
              <w:rPr>
                <w:rFonts w:ascii="Roboto" w:cs="Roboto" w:eastAsia="Roboto" w:hAnsi="Roboto"/>
              </w:rPr>
            </w:pPr>
            <w:r w:rsidDel="00000000" w:rsidR="00000000" w:rsidRPr="00000000">
              <w:rPr>
                <w:rFonts w:ascii="Roboto" w:cs="Roboto" w:eastAsia="Roboto" w:hAnsi="Roboto"/>
                <w:rtl w:val="0"/>
              </w:rPr>
              <w:t xml:space="preserve">Invoice: 11189</w:t>
            </w:r>
          </w:p>
        </w:tc>
        <w:tc>
          <w:tcPr/>
          <w:p w:rsidR="00000000" w:rsidDel="00000000" w:rsidP="00000000" w:rsidRDefault="00000000" w:rsidRPr="00000000" w14:paraId="000000AB">
            <w:pPr>
              <w:rPr>
                <w:rFonts w:ascii="Roboto" w:cs="Roboto" w:eastAsia="Roboto" w:hAnsi="Roboto"/>
              </w:rPr>
            </w:pPr>
            <w:r w:rsidDel="00000000" w:rsidR="00000000" w:rsidRPr="00000000">
              <w:rPr>
                <w:rFonts w:ascii="Roboto" w:cs="Roboto" w:eastAsia="Roboto" w:hAnsi="Roboto"/>
                <w:rtl w:val="0"/>
              </w:rPr>
              <w:t xml:space="preserve">£35</w:t>
            </w:r>
          </w:p>
        </w:tc>
      </w:tr>
      <w:tr>
        <w:trPr>
          <w:cantSplit w:val="0"/>
          <w:tblHeader w:val="0"/>
        </w:trPr>
        <w:tc>
          <w:tcPr/>
          <w:p w:rsidR="00000000" w:rsidDel="00000000" w:rsidP="00000000" w:rsidRDefault="00000000" w:rsidRPr="00000000" w14:paraId="000000AC">
            <w:pPr>
              <w:rPr>
                <w:rFonts w:ascii="Roboto" w:cs="Roboto" w:eastAsia="Roboto" w:hAnsi="Roboto"/>
              </w:rPr>
            </w:pPr>
            <w:r w:rsidDel="00000000" w:rsidR="00000000" w:rsidRPr="00000000">
              <w:rPr>
                <w:rFonts w:ascii="Roboto" w:cs="Roboto" w:eastAsia="Roboto" w:hAnsi="Roboto"/>
                <w:rtl w:val="0"/>
              </w:rPr>
              <w:t xml:space="preserve">Maxplant Power Ltd</w:t>
            </w:r>
          </w:p>
        </w:tc>
        <w:tc>
          <w:tcPr/>
          <w:p w:rsidR="00000000" w:rsidDel="00000000" w:rsidP="00000000" w:rsidRDefault="00000000" w:rsidRPr="00000000" w14:paraId="000000AD">
            <w:pPr>
              <w:rPr>
                <w:rFonts w:ascii="Roboto" w:cs="Roboto" w:eastAsia="Roboto" w:hAnsi="Roboto"/>
              </w:rPr>
            </w:pPr>
            <w:r w:rsidDel="00000000" w:rsidR="00000000" w:rsidRPr="00000000">
              <w:rPr>
                <w:rFonts w:ascii="Roboto" w:cs="Roboto" w:eastAsia="Roboto" w:hAnsi="Roboto"/>
                <w:rtl w:val="0"/>
              </w:rPr>
              <w:t xml:space="preserve">High of generator for Jubilee</w:t>
            </w:r>
          </w:p>
        </w:tc>
        <w:tc>
          <w:tcPr/>
          <w:p w:rsidR="00000000" w:rsidDel="00000000" w:rsidP="00000000" w:rsidRDefault="00000000" w:rsidRPr="00000000" w14:paraId="000000AE">
            <w:pPr>
              <w:rPr>
                <w:rFonts w:ascii="Roboto" w:cs="Roboto" w:eastAsia="Roboto" w:hAnsi="Roboto"/>
              </w:rPr>
            </w:pPr>
            <w:r w:rsidDel="00000000" w:rsidR="00000000" w:rsidRPr="00000000">
              <w:rPr>
                <w:rFonts w:ascii="Roboto" w:cs="Roboto" w:eastAsia="Roboto" w:hAnsi="Roboto"/>
                <w:rtl w:val="0"/>
              </w:rPr>
              <w:t xml:space="preserve">Invoice (22)</w:t>
            </w:r>
          </w:p>
        </w:tc>
        <w:tc>
          <w:tcPr/>
          <w:p w:rsidR="00000000" w:rsidDel="00000000" w:rsidP="00000000" w:rsidRDefault="00000000" w:rsidRPr="00000000" w14:paraId="000000AF">
            <w:pPr>
              <w:rPr>
                <w:rFonts w:ascii="Roboto" w:cs="Roboto" w:eastAsia="Roboto" w:hAnsi="Roboto"/>
              </w:rPr>
            </w:pPr>
            <w:r w:rsidDel="00000000" w:rsidR="00000000" w:rsidRPr="00000000">
              <w:rPr>
                <w:rFonts w:ascii="Roboto" w:cs="Roboto" w:eastAsia="Roboto" w:hAnsi="Roboto"/>
                <w:rtl w:val="0"/>
              </w:rPr>
              <w:t xml:space="preserve">£882</w:t>
            </w:r>
          </w:p>
        </w:tc>
      </w:tr>
      <w:tr>
        <w:trPr>
          <w:cantSplit w:val="0"/>
          <w:tblHeader w:val="0"/>
        </w:trPr>
        <w:tc>
          <w:tcPr/>
          <w:p w:rsidR="00000000" w:rsidDel="00000000" w:rsidP="00000000" w:rsidRDefault="00000000" w:rsidRPr="00000000" w14:paraId="000000B0">
            <w:pPr>
              <w:rPr>
                <w:rFonts w:ascii="Roboto" w:cs="Roboto" w:eastAsia="Roboto" w:hAnsi="Roboto"/>
              </w:rPr>
            </w:pPr>
            <w:r w:rsidDel="00000000" w:rsidR="00000000" w:rsidRPr="00000000">
              <w:rPr>
                <w:rFonts w:ascii="Roboto" w:cs="Roboto" w:eastAsia="Roboto" w:hAnsi="Roboto"/>
                <w:rtl w:val="0"/>
              </w:rPr>
              <w:t xml:space="preserve">SLCC Enterprises</w:t>
            </w:r>
          </w:p>
        </w:tc>
        <w:tc>
          <w:tcPr/>
          <w:p w:rsidR="00000000" w:rsidDel="00000000" w:rsidP="00000000" w:rsidRDefault="00000000" w:rsidRPr="00000000" w14:paraId="000000B1">
            <w:pPr>
              <w:rPr>
                <w:rFonts w:ascii="Roboto" w:cs="Roboto" w:eastAsia="Roboto" w:hAnsi="Roboto"/>
              </w:rPr>
            </w:pPr>
            <w:r w:rsidDel="00000000" w:rsidR="00000000" w:rsidRPr="00000000">
              <w:rPr>
                <w:rFonts w:ascii="Roboto" w:cs="Roboto" w:eastAsia="Roboto" w:hAnsi="Roboto"/>
                <w:rtl w:val="0"/>
              </w:rPr>
              <w:t xml:space="preserve">Qualification fee for Clerk “Introduction to Local Council Administration”</w:t>
            </w:r>
          </w:p>
        </w:tc>
        <w:tc>
          <w:tcPr/>
          <w:p w:rsidR="00000000" w:rsidDel="00000000" w:rsidP="00000000" w:rsidRDefault="00000000" w:rsidRPr="00000000" w14:paraId="000000B2">
            <w:pPr>
              <w:rPr>
                <w:rFonts w:ascii="Roboto" w:cs="Roboto" w:eastAsia="Roboto" w:hAnsi="Roboto"/>
              </w:rPr>
            </w:pPr>
            <w:r w:rsidDel="00000000" w:rsidR="00000000" w:rsidRPr="00000000">
              <w:rPr>
                <w:rFonts w:ascii="Roboto" w:cs="Roboto" w:eastAsia="Roboto" w:hAnsi="Roboto"/>
                <w:rtl w:val="0"/>
              </w:rPr>
              <w:t xml:space="preserve">Invoice: QL201509-1</w:t>
            </w:r>
          </w:p>
        </w:tc>
        <w:tc>
          <w:tcPr/>
          <w:p w:rsidR="00000000" w:rsidDel="00000000" w:rsidP="00000000" w:rsidRDefault="00000000" w:rsidRPr="00000000" w14:paraId="000000B3">
            <w:pPr>
              <w:rPr>
                <w:rFonts w:ascii="Roboto" w:cs="Roboto" w:eastAsia="Roboto" w:hAnsi="Roboto"/>
              </w:rPr>
            </w:pPr>
            <w:r w:rsidDel="00000000" w:rsidR="00000000" w:rsidRPr="00000000">
              <w:rPr>
                <w:rFonts w:ascii="Roboto" w:cs="Roboto" w:eastAsia="Roboto" w:hAnsi="Roboto"/>
                <w:rtl w:val="0"/>
              </w:rPr>
              <w:t xml:space="preserve">£144</w:t>
            </w:r>
          </w:p>
        </w:tc>
      </w:tr>
      <w:tr>
        <w:trPr>
          <w:cantSplit w:val="0"/>
          <w:tblHeader w:val="0"/>
        </w:trPr>
        <w:tc>
          <w:tcPr/>
          <w:p w:rsidR="00000000" w:rsidDel="00000000" w:rsidP="00000000" w:rsidRDefault="00000000" w:rsidRPr="00000000" w14:paraId="000000B4">
            <w:pPr>
              <w:rPr>
                <w:rFonts w:ascii="Roboto" w:cs="Roboto" w:eastAsia="Roboto" w:hAnsi="Roboto"/>
              </w:rPr>
            </w:pPr>
            <w:r w:rsidDel="00000000" w:rsidR="00000000" w:rsidRPr="00000000">
              <w:rPr>
                <w:rFonts w:ascii="Roboto" w:cs="Roboto" w:eastAsia="Roboto" w:hAnsi="Roboto"/>
                <w:rtl w:val="0"/>
              </w:rPr>
              <w:t xml:space="preserve">Two Sick Steves</w:t>
            </w:r>
          </w:p>
        </w:tc>
        <w:tc>
          <w:tcPr/>
          <w:p w:rsidR="00000000" w:rsidDel="00000000" w:rsidP="00000000" w:rsidRDefault="00000000" w:rsidRPr="00000000" w14:paraId="000000B5">
            <w:pPr>
              <w:rPr>
                <w:rFonts w:ascii="Roboto" w:cs="Roboto" w:eastAsia="Roboto" w:hAnsi="Roboto"/>
              </w:rPr>
            </w:pPr>
            <w:r w:rsidDel="00000000" w:rsidR="00000000" w:rsidRPr="00000000">
              <w:rPr>
                <w:rFonts w:ascii="Roboto" w:cs="Roboto" w:eastAsia="Roboto" w:hAnsi="Roboto"/>
                <w:rtl w:val="0"/>
              </w:rPr>
              <w:t xml:space="preserve">Music for Food Festival</w:t>
            </w:r>
          </w:p>
        </w:tc>
        <w:tc>
          <w:tcPr/>
          <w:p w:rsidR="00000000" w:rsidDel="00000000" w:rsidP="00000000" w:rsidRDefault="00000000" w:rsidRPr="00000000" w14:paraId="000000B6">
            <w:pPr>
              <w:rPr>
                <w:rFonts w:ascii="Roboto" w:cs="Roboto" w:eastAsia="Roboto" w:hAnsi="Roboto"/>
              </w:rPr>
            </w:pPr>
            <w:r w:rsidDel="00000000" w:rsidR="00000000" w:rsidRPr="00000000">
              <w:rPr>
                <w:rFonts w:ascii="Roboto" w:cs="Roboto" w:eastAsia="Roboto" w:hAnsi="Roboto"/>
                <w:rtl w:val="0"/>
              </w:rPr>
              <w:t xml:space="preserve">Invoice #19-2022</w:t>
            </w:r>
          </w:p>
        </w:tc>
        <w:tc>
          <w:tcPr/>
          <w:p w:rsidR="00000000" w:rsidDel="00000000" w:rsidP="00000000" w:rsidRDefault="00000000" w:rsidRPr="00000000" w14:paraId="000000B7">
            <w:pPr>
              <w:rPr>
                <w:rFonts w:ascii="Roboto" w:cs="Roboto" w:eastAsia="Roboto" w:hAnsi="Roboto"/>
              </w:rPr>
            </w:pPr>
            <w:r w:rsidDel="00000000" w:rsidR="00000000" w:rsidRPr="00000000">
              <w:rPr>
                <w:rFonts w:ascii="Roboto" w:cs="Roboto" w:eastAsia="Roboto" w:hAnsi="Roboto"/>
                <w:rtl w:val="0"/>
              </w:rPr>
              <w:t xml:space="preserve">£350</w:t>
            </w:r>
          </w:p>
        </w:tc>
      </w:tr>
      <w:tr>
        <w:trPr>
          <w:cantSplit w:val="0"/>
          <w:tblHeader w:val="0"/>
        </w:trPr>
        <w:tc>
          <w:tcPr/>
          <w:p w:rsidR="00000000" w:rsidDel="00000000" w:rsidP="00000000" w:rsidRDefault="00000000" w:rsidRPr="00000000" w14:paraId="000000B8">
            <w:pPr>
              <w:rPr>
                <w:rFonts w:ascii="Roboto" w:cs="Roboto" w:eastAsia="Roboto" w:hAnsi="Roboto"/>
              </w:rPr>
            </w:pPr>
            <w:r w:rsidDel="00000000" w:rsidR="00000000" w:rsidRPr="00000000">
              <w:rPr>
                <w:rFonts w:ascii="Roboto" w:cs="Roboto" w:eastAsia="Roboto" w:hAnsi="Roboto"/>
                <w:rtl w:val="0"/>
              </w:rPr>
              <w:t xml:space="preserve">Barmouth Printers</w:t>
            </w:r>
          </w:p>
        </w:tc>
        <w:tc>
          <w:tcPr/>
          <w:p w:rsidR="00000000" w:rsidDel="00000000" w:rsidP="00000000" w:rsidRDefault="00000000" w:rsidRPr="00000000" w14:paraId="000000B9">
            <w:pPr>
              <w:rPr>
                <w:rFonts w:ascii="Roboto" w:cs="Roboto" w:eastAsia="Roboto" w:hAnsi="Roboto"/>
              </w:rPr>
            </w:pPr>
            <w:r w:rsidDel="00000000" w:rsidR="00000000" w:rsidRPr="00000000">
              <w:rPr>
                <w:rFonts w:ascii="Roboto" w:cs="Roboto" w:eastAsia="Roboto" w:hAnsi="Roboto"/>
                <w:rtl w:val="0"/>
              </w:rPr>
              <w:t xml:space="preserve">Jubilee Treasure Hunt</w:t>
            </w:r>
          </w:p>
        </w:tc>
        <w:tc>
          <w:tcPr/>
          <w:p w:rsidR="00000000" w:rsidDel="00000000" w:rsidP="00000000" w:rsidRDefault="00000000" w:rsidRPr="00000000" w14:paraId="000000BA">
            <w:pPr>
              <w:rPr>
                <w:rFonts w:ascii="Roboto" w:cs="Roboto" w:eastAsia="Roboto" w:hAnsi="Roboto"/>
              </w:rPr>
            </w:pPr>
            <w:r w:rsidDel="00000000" w:rsidR="00000000" w:rsidRPr="00000000">
              <w:rPr>
                <w:rFonts w:ascii="Roboto" w:cs="Roboto" w:eastAsia="Roboto" w:hAnsi="Roboto"/>
                <w:rtl w:val="0"/>
              </w:rPr>
              <w:t xml:space="preserve">Invoice 11183</w:t>
            </w:r>
          </w:p>
        </w:tc>
        <w:tc>
          <w:tcPr/>
          <w:p w:rsidR="00000000" w:rsidDel="00000000" w:rsidP="00000000" w:rsidRDefault="00000000" w:rsidRPr="00000000" w14:paraId="000000BB">
            <w:pPr>
              <w:rPr>
                <w:rFonts w:ascii="Roboto" w:cs="Roboto" w:eastAsia="Roboto" w:hAnsi="Roboto"/>
              </w:rPr>
            </w:pPr>
            <w:r w:rsidDel="00000000" w:rsidR="00000000" w:rsidRPr="00000000">
              <w:rPr>
                <w:rFonts w:ascii="Roboto" w:cs="Roboto" w:eastAsia="Roboto" w:hAnsi="Roboto"/>
                <w:rtl w:val="0"/>
              </w:rPr>
              <w:t xml:space="preserve">£89</w:t>
            </w:r>
          </w:p>
        </w:tc>
      </w:tr>
      <w:tr>
        <w:trPr>
          <w:cantSplit w:val="0"/>
          <w:tblHeader w:val="0"/>
        </w:trPr>
        <w:tc>
          <w:tcPr/>
          <w:p w:rsidR="00000000" w:rsidDel="00000000" w:rsidP="00000000" w:rsidRDefault="00000000" w:rsidRPr="00000000" w14:paraId="000000BC">
            <w:pPr>
              <w:rPr>
                <w:rFonts w:ascii="Roboto" w:cs="Roboto" w:eastAsia="Roboto" w:hAnsi="Roboto"/>
              </w:rPr>
            </w:pPr>
            <w:r w:rsidDel="00000000" w:rsidR="00000000" w:rsidRPr="00000000">
              <w:rPr>
                <w:rFonts w:ascii="Roboto" w:cs="Roboto" w:eastAsia="Roboto" w:hAnsi="Roboto"/>
                <w:rtl w:val="0"/>
              </w:rPr>
              <w:t xml:space="preserve">Bright Sparks</w:t>
            </w:r>
          </w:p>
        </w:tc>
        <w:tc>
          <w:tcPr/>
          <w:p w:rsidR="00000000" w:rsidDel="00000000" w:rsidP="00000000" w:rsidRDefault="00000000" w:rsidRPr="00000000" w14:paraId="000000BD">
            <w:pPr>
              <w:rPr>
                <w:rFonts w:ascii="Roboto" w:cs="Roboto" w:eastAsia="Roboto" w:hAnsi="Roboto"/>
              </w:rPr>
            </w:pPr>
            <w:r w:rsidDel="00000000" w:rsidR="00000000" w:rsidRPr="00000000">
              <w:rPr>
                <w:rFonts w:ascii="Roboto" w:cs="Roboto" w:eastAsia="Roboto" w:hAnsi="Roboto"/>
                <w:rtl w:val="0"/>
              </w:rPr>
              <w:t xml:space="preserve">Fireworks for Jubilee</w:t>
            </w:r>
          </w:p>
        </w:tc>
        <w:tc>
          <w:tcPr/>
          <w:p w:rsidR="00000000" w:rsidDel="00000000" w:rsidP="00000000" w:rsidRDefault="00000000" w:rsidRPr="00000000" w14:paraId="000000BE">
            <w:pPr>
              <w:rPr>
                <w:rFonts w:ascii="Roboto" w:cs="Roboto" w:eastAsia="Roboto" w:hAnsi="Roboto"/>
              </w:rPr>
            </w:pPr>
            <w:r w:rsidDel="00000000" w:rsidR="00000000" w:rsidRPr="00000000">
              <w:rPr>
                <w:rFonts w:ascii="Roboto" w:cs="Roboto" w:eastAsia="Roboto" w:hAnsi="Roboto"/>
                <w:rtl w:val="0"/>
              </w:rPr>
              <w:t xml:space="preserve">Invoice 000171</w:t>
            </w:r>
          </w:p>
        </w:tc>
        <w:tc>
          <w:tcPr/>
          <w:p w:rsidR="00000000" w:rsidDel="00000000" w:rsidP="00000000" w:rsidRDefault="00000000" w:rsidRPr="00000000" w14:paraId="000000BF">
            <w:pPr>
              <w:rPr>
                <w:rFonts w:ascii="Roboto" w:cs="Roboto" w:eastAsia="Roboto" w:hAnsi="Roboto"/>
              </w:rPr>
            </w:pPr>
            <w:r w:rsidDel="00000000" w:rsidR="00000000" w:rsidRPr="00000000">
              <w:rPr>
                <w:rFonts w:ascii="Roboto" w:cs="Roboto" w:eastAsia="Roboto" w:hAnsi="Roboto"/>
                <w:rtl w:val="0"/>
              </w:rPr>
              <w:t xml:space="preserve">£11000 (£1000 to be paid by Bonfire Group)</w:t>
            </w:r>
          </w:p>
        </w:tc>
      </w:tr>
    </w:tbl>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Upcoming Expense (for information)</w:t>
      </w:r>
    </w:p>
    <w:p w:rsidR="00000000" w:rsidDel="00000000" w:rsidP="00000000" w:rsidRDefault="00000000" w:rsidRPr="00000000" w14:paraId="000000C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18" w:right="0" w:hanging="698"/>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Training for new councillors: £35 per class, 2 classes per councillor</w:t>
      </w:r>
      <w:r w:rsidDel="00000000" w:rsidR="00000000" w:rsidRPr="00000000">
        <w:rPr>
          <w:rtl w:val="0"/>
        </w:rPr>
      </w:r>
    </w:p>
    <w:p w:rsidR="00000000" w:rsidDel="00000000" w:rsidP="00000000" w:rsidRDefault="00000000" w:rsidRPr="00000000" w14:paraId="000000C3">
      <w:pPr>
        <w:numPr>
          <w:ilvl w:val="2"/>
          <w:numId w:val="2"/>
        </w:numPr>
        <w:ind w:left="1418" w:hanging="698"/>
        <w:rPr>
          <w:rFonts w:ascii="Roboto" w:cs="Roboto" w:eastAsia="Roboto" w:hAnsi="Roboto"/>
          <w:u w:val="none"/>
        </w:rPr>
      </w:pPr>
      <w:r w:rsidDel="00000000" w:rsidR="00000000" w:rsidRPr="00000000">
        <w:rPr>
          <w:rFonts w:ascii="Roboto" w:cs="Roboto" w:eastAsia="Roboto" w:hAnsi="Roboto"/>
          <w:rtl w:val="0"/>
        </w:rPr>
        <w:t xml:space="preserve">Training for Clerk: Full CiCLA: approx £500.</w:t>
      </w:r>
    </w:p>
    <w:p w:rsidR="00000000" w:rsidDel="00000000" w:rsidP="00000000" w:rsidRDefault="00000000" w:rsidRPr="00000000" w14:paraId="000000C4">
      <w:pPr>
        <w:numPr>
          <w:ilvl w:val="2"/>
          <w:numId w:val="2"/>
        </w:numPr>
        <w:ind w:left="1418" w:hanging="698"/>
        <w:rPr>
          <w:rFonts w:ascii="Roboto" w:cs="Roboto" w:eastAsia="Roboto" w:hAnsi="Roboto"/>
          <w:color w:val="000000"/>
        </w:rPr>
      </w:pPr>
      <w:r w:rsidDel="00000000" w:rsidR="00000000" w:rsidRPr="00000000">
        <w:rPr>
          <w:rFonts w:ascii="Roboto" w:cs="Roboto" w:eastAsia="Roboto" w:hAnsi="Roboto"/>
          <w:color w:val="000000"/>
          <w:rtl w:val="0"/>
        </w:rPr>
        <w:t xml:space="preserve">Sign for Gibraltar Lane: estimate £275 + VAT, to be confirmed once size &amp; design is finalised</w:t>
      </w:r>
    </w:p>
    <w:p w:rsidR="00000000" w:rsidDel="00000000" w:rsidP="00000000" w:rsidRDefault="00000000" w:rsidRPr="00000000" w14:paraId="000000C5">
      <w:pPr>
        <w:numPr>
          <w:ilvl w:val="2"/>
          <w:numId w:val="2"/>
        </w:numPr>
        <w:ind w:left="1418" w:hanging="698"/>
        <w:rPr>
          <w:rFonts w:ascii="Roboto" w:cs="Roboto" w:eastAsia="Roboto" w:hAnsi="Roboto"/>
          <w:u w:val="none"/>
        </w:rPr>
      </w:pPr>
      <w:r w:rsidDel="00000000" w:rsidR="00000000" w:rsidRPr="00000000">
        <w:rPr>
          <w:rFonts w:ascii="Roboto" w:cs="Roboto" w:eastAsia="Roboto" w:hAnsi="Roboto"/>
          <w:rtl w:val="0"/>
        </w:rPr>
        <w:t xml:space="preserve">Catrin Finch The Story So Far. Performance at Dragon Theatre 12th November £1500 + VAT</w:t>
      </w:r>
    </w:p>
    <w:p w:rsidR="00000000" w:rsidDel="00000000" w:rsidP="00000000" w:rsidRDefault="00000000" w:rsidRPr="00000000" w14:paraId="000000C6">
      <w:pPr>
        <w:numPr>
          <w:ilvl w:val="2"/>
          <w:numId w:val="2"/>
        </w:numPr>
        <w:ind w:left="1418" w:hanging="698"/>
        <w:rPr>
          <w:rFonts w:ascii="Roboto" w:cs="Roboto" w:eastAsia="Roboto" w:hAnsi="Roboto"/>
          <w:u w:val="none"/>
        </w:rPr>
      </w:pPr>
      <w:r w:rsidDel="00000000" w:rsidR="00000000" w:rsidRPr="00000000">
        <w:rPr>
          <w:rFonts w:ascii="Roboto" w:cs="Roboto" w:eastAsia="Roboto" w:hAnsi="Roboto"/>
          <w:rtl w:val="0"/>
        </w:rPr>
        <w:t xml:space="preserve">Dragon Theatre: Underwriting of Autumn Comedy Festival</w:t>
      </w:r>
    </w:p>
    <w:p w:rsidR="00000000" w:rsidDel="00000000" w:rsidP="00000000" w:rsidRDefault="00000000" w:rsidRPr="00000000" w14:paraId="000000C7">
      <w:pPr>
        <w:ind w:left="360" w:firstLine="0"/>
        <w:rPr>
          <w:color w:val="000000"/>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To receive any requests for financial support</w:t>
        <w:tab/>
      </w:r>
    </w:p>
    <w:p w:rsidR="00000000" w:rsidDel="00000000" w:rsidP="00000000" w:rsidRDefault="00000000" w:rsidRPr="00000000" w14:paraId="000000C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rtl w:val="0"/>
        </w:rPr>
        <w:t xml:space="preserve">Dragon Theatre Sound System: £8333.00 + VAT</w:t>
      </w:r>
    </w:p>
    <w:p w:rsidR="00000000" w:rsidDel="00000000" w:rsidP="00000000" w:rsidRDefault="00000000" w:rsidRPr="00000000" w14:paraId="000000C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Roboto" w:cs="Roboto" w:eastAsia="Roboto" w:hAnsi="Roboto"/>
          <w:u w:val="none"/>
        </w:rPr>
      </w:pPr>
      <w:r w:rsidDel="00000000" w:rsidR="00000000" w:rsidRPr="00000000">
        <w:rPr>
          <w:rFonts w:ascii="Roboto" w:cs="Roboto" w:eastAsia="Roboto" w:hAnsi="Roboto"/>
          <w:rtl w:val="0"/>
        </w:rPr>
        <w:t xml:space="preserve">St John’s Church Clock Repair: £5000</w:t>
      </w:r>
    </w:p>
    <w:p w:rsidR="00000000" w:rsidDel="00000000" w:rsidP="00000000" w:rsidRDefault="00000000" w:rsidRPr="00000000" w14:paraId="000000C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Roboto" w:cs="Roboto" w:eastAsia="Roboto" w:hAnsi="Roboto"/>
          <w:u w:val="none"/>
        </w:rPr>
      </w:pPr>
      <w:r w:rsidDel="00000000" w:rsidR="00000000" w:rsidRPr="00000000">
        <w:rPr>
          <w:rFonts w:ascii="Roboto" w:cs="Roboto" w:eastAsia="Roboto" w:hAnsi="Roboto"/>
          <w:rtl w:val="0"/>
        </w:rPr>
        <w:t xml:space="preserve">Barmouth &amp; Dyffryn United Perimeter fencing repair: Request 50% funding of £6500 + VAT</w:t>
      </w:r>
    </w:p>
    <w:p w:rsidR="00000000" w:rsidDel="00000000" w:rsidP="00000000" w:rsidRDefault="00000000" w:rsidRPr="00000000" w14:paraId="000000C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Roboto" w:cs="Roboto" w:eastAsia="Roboto" w:hAnsi="Roboto"/>
          <w:u w:val="none"/>
        </w:rPr>
      </w:pPr>
      <w:r w:rsidDel="00000000" w:rsidR="00000000" w:rsidRPr="00000000">
        <w:rPr>
          <w:rFonts w:ascii="Roboto" w:cs="Roboto" w:eastAsia="Roboto" w:hAnsi="Roboto"/>
          <w:rtl w:val="0"/>
        </w:rPr>
        <w:t xml:space="preserve">Youth Activities Club: £908.70 to run 6 weeks From mid-June to end July.</w:t>
      </w:r>
    </w:p>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Gwynedd councillors report</w:t>
      </w:r>
    </w:p>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Notice of and reports from representatives on external organisations</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w:cs="Roboto" w:eastAsia="Roboto" w:hAnsi="Roboto"/>
          <w:u w:val="none"/>
        </w:rPr>
      </w:pPr>
      <w:r w:rsidDel="00000000" w:rsidR="00000000" w:rsidRPr="00000000">
        <w:rPr>
          <w:rFonts w:ascii="Roboto" w:cs="Roboto" w:eastAsia="Roboto" w:hAnsi="Roboto"/>
          <w:rtl w:val="0"/>
        </w:rPr>
        <w:t xml:space="preserve">Local Issues</w:t>
      </w:r>
    </w:p>
    <w:p w:rsidR="00000000" w:rsidDel="00000000" w:rsidP="00000000" w:rsidRDefault="00000000" w:rsidRPr="00000000" w14:paraId="000000D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Roboto" w:cs="Roboto" w:eastAsia="Roboto" w:hAnsi="Roboto"/>
          <w:u w:val="none"/>
        </w:rPr>
      </w:pPr>
      <w:r w:rsidDel="00000000" w:rsidR="00000000" w:rsidRPr="00000000">
        <w:rPr>
          <w:rFonts w:ascii="Roboto" w:cs="Roboto" w:eastAsia="Roboto" w:hAnsi="Roboto"/>
          <w:rtl w:val="0"/>
        </w:rPr>
        <w:t xml:space="preserve">Events: Jubilee, Food Festival</w:t>
      </w:r>
    </w:p>
    <w:p w:rsidR="00000000" w:rsidDel="00000000" w:rsidP="00000000" w:rsidRDefault="00000000" w:rsidRPr="00000000" w14:paraId="000000D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Roboto" w:cs="Roboto" w:eastAsia="Roboto" w:hAnsi="Roboto"/>
          <w:u w:val="none"/>
        </w:rPr>
      </w:pPr>
      <w:r w:rsidDel="00000000" w:rsidR="00000000" w:rsidRPr="00000000">
        <w:rPr>
          <w:rFonts w:ascii="Roboto" w:cs="Roboto" w:eastAsia="Roboto" w:hAnsi="Roboto"/>
          <w:rtl w:val="0"/>
        </w:rPr>
        <w:t xml:space="preserve">Camper Vans. Issues with location of parking and duration of stays.</w:t>
      </w:r>
    </w:p>
    <w:p w:rsidR="00000000" w:rsidDel="00000000" w:rsidP="00000000" w:rsidRDefault="00000000" w:rsidRPr="00000000" w14:paraId="000000D5">
      <w:pPr>
        <w:numPr>
          <w:ilvl w:val="1"/>
          <w:numId w:val="2"/>
        </w:numPr>
        <w:ind w:left="792" w:hanging="432"/>
        <w:rPr>
          <w:rFonts w:ascii="Roboto" w:cs="Roboto" w:eastAsia="Roboto" w:hAnsi="Roboto"/>
        </w:rPr>
      </w:pPr>
      <w:r w:rsidDel="00000000" w:rsidR="00000000" w:rsidRPr="00000000">
        <w:rPr>
          <w:rFonts w:ascii="Roboto" w:cs="Roboto" w:eastAsia="Roboto" w:hAnsi="Roboto"/>
          <w:rtl w:val="0"/>
        </w:rPr>
        <w:t xml:space="preserve">Letter of thanks to go to Derek Buchanan who donated tennis nets and offered support with setting up a tennis club.</w:t>
        <w:tab/>
        <w:t xml:space="preserve"> </w:t>
      </w:r>
    </w:p>
    <w:p w:rsidR="00000000" w:rsidDel="00000000" w:rsidP="00000000" w:rsidRDefault="00000000" w:rsidRPr="00000000" w14:paraId="000000D6">
      <w:pPr>
        <w:pBdr>
          <w:top w:space="0" w:sz="0" w:val="nil"/>
          <w:left w:space="0" w:sz="0" w:val="nil"/>
          <w:bottom w:space="0" w:sz="0" w:val="nil"/>
          <w:right w:space="0" w:sz="0" w:val="nil"/>
          <w:between w:space="0" w:sz="0" w:val="nil"/>
        </w:pBdr>
        <w:ind w:left="720" w:hanging="720"/>
        <w:rPr>
          <w:rFonts w:ascii="Roboto" w:cs="Roboto" w:eastAsia="Roboto" w:hAnsi="Roboto"/>
          <w:color w:val="000000"/>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Other correspondence/letters </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93" w:right="0" w:hanging="633"/>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rtl w:val="0"/>
        </w:rPr>
        <w:t xml:space="preserve">Request from Wern Mynach for letter of support to go with Grant Funding applications.</w:t>
      </w:r>
    </w:p>
    <w:p w:rsidR="00000000" w:rsidDel="00000000" w:rsidP="00000000" w:rsidRDefault="00000000" w:rsidRPr="00000000" w14:paraId="000000D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93" w:right="0" w:hanging="633"/>
        <w:jc w:val="left"/>
        <w:rPr>
          <w:rFonts w:ascii="Roboto" w:cs="Roboto" w:eastAsia="Roboto" w:hAnsi="Roboto"/>
          <w:u w:val="none"/>
        </w:rPr>
      </w:pPr>
      <w:r w:rsidDel="00000000" w:rsidR="00000000" w:rsidRPr="00000000">
        <w:rPr>
          <w:rFonts w:ascii="Roboto" w:cs="Roboto" w:eastAsia="Roboto" w:hAnsi="Roboto"/>
          <w:rtl w:val="0"/>
        </w:rPr>
        <w:t xml:space="preserve">Notification from Dragon Theatre that Allison Williams has left her position as Community Centre and Theatre Manager at the Dragon Theatre. </w:t>
      </w:r>
    </w:p>
    <w:p w:rsidR="00000000" w:rsidDel="00000000" w:rsidP="00000000" w:rsidRDefault="00000000" w:rsidRPr="00000000" w14:paraId="000000D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93" w:right="0" w:hanging="633"/>
        <w:jc w:val="left"/>
        <w:rPr>
          <w:rFonts w:ascii="Roboto" w:cs="Roboto" w:eastAsia="Roboto" w:hAnsi="Roboto"/>
          <w:u w:val="none"/>
        </w:rPr>
      </w:pPr>
      <w:r w:rsidDel="00000000" w:rsidR="00000000" w:rsidRPr="00000000">
        <w:rPr>
          <w:rFonts w:ascii="Roboto" w:cs="Roboto" w:eastAsia="Roboto" w:hAnsi="Roboto"/>
          <w:rtl w:val="0"/>
        </w:rPr>
        <w:t xml:space="preserve">Housing Needs report Request: Response received.</w:t>
      </w:r>
    </w:p>
    <w:p w:rsidR="00000000" w:rsidDel="00000000" w:rsidP="00000000" w:rsidRDefault="00000000" w:rsidRPr="00000000" w14:paraId="000000D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93" w:right="0" w:hanging="633"/>
        <w:jc w:val="left"/>
        <w:rPr>
          <w:rFonts w:ascii="Roboto" w:cs="Roboto" w:eastAsia="Roboto" w:hAnsi="Roboto"/>
          <w:u w:val="none"/>
        </w:rPr>
      </w:pPr>
      <w:r w:rsidDel="00000000" w:rsidR="00000000" w:rsidRPr="00000000">
        <w:rPr>
          <w:rFonts w:ascii="Roboto" w:cs="Roboto" w:eastAsia="Roboto" w:hAnsi="Roboto"/>
          <w:rtl w:val="0"/>
        </w:rPr>
        <w:t xml:space="preserve">Active Travel Consultation</w:t>
      </w:r>
      <w:r w:rsidDel="00000000" w:rsidR="00000000" w:rsidRPr="00000000">
        <w:rPr>
          <w:rFonts w:ascii="Arial" w:cs="Arial" w:eastAsia="Arial" w:hAnsi="Arial"/>
          <w:sz w:val="20"/>
          <w:szCs w:val="20"/>
          <w:highlight w:val="white"/>
          <w:rtl w:val="0"/>
        </w:rPr>
        <w:t xml:space="preserve"> </w:t>
      </w:r>
      <w:hyperlink r:id="rId8">
        <w:r w:rsidDel="00000000" w:rsidR="00000000" w:rsidRPr="00000000">
          <w:rPr>
            <w:rFonts w:ascii="Roboto" w:cs="Roboto" w:eastAsia="Roboto" w:hAnsi="Roboto"/>
            <w:color w:val="1155cc"/>
            <w:highlight w:val="white"/>
            <w:u w:val="single"/>
            <w:rtl w:val="0"/>
          </w:rPr>
          <w:t xml:space="preserve">https://www.gwynedd.llyw.cymru/en/Council/Have-your-say/Live-consultations/Active-Travel-Network-Consultation.aspx</w:t>
        </w:r>
      </w:hyperlink>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93" w:right="0" w:hanging="633"/>
        <w:jc w:val="left"/>
        <w:rPr>
          <w:rFonts w:ascii="Roboto" w:cs="Roboto" w:eastAsia="Roboto" w:hAnsi="Roboto"/>
          <w:highlight w:val="white"/>
        </w:rPr>
      </w:pPr>
      <w:r w:rsidDel="00000000" w:rsidR="00000000" w:rsidRPr="00000000">
        <w:rPr>
          <w:rFonts w:ascii="Roboto" w:cs="Roboto" w:eastAsia="Roboto" w:hAnsi="Roboto"/>
          <w:highlight w:val="white"/>
          <w:rtl w:val="0"/>
        </w:rPr>
        <w:t xml:space="preserve">Report - Second Homes. The committee reviewing Dr Simon Brooks’ report on second homes has published its conclusions: </w:t>
      </w:r>
      <w:hyperlink r:id="rId9">
        <w:r w:rsidDel="00000000" w:rsidR="00000000" w:rsidRPr="00000000">
          <w:rPr>
            <w:rFonts w:ascii="Roboto" w:cs="Roboto" w:eastAsia="Roboto" w:hAnsi="Roboto"/>
            <w:color w:val="1155cc"/>
            <w:highlight w:val="white"/>
            <w:u w:val="single"/>
            <w:rtl w:val="0"/>
          </w:rPr>
          <w:t xml:space="preserve">https://senedd.wales/media/pvgfo4of/cr-ld15139-e.pdf</w:t>
        </w:r>
      </w:hyperlink>
      <w:r w:rsidDel="00000000" w:rsidR="00000000" w:rsidRPr="00000000">
        <w:rPr>
          <w:rFonts w:ascii="Roboto" w:cs="Roboto" w:eastAsia="Roboto" w:hAnsi="Roboto"/>
          <w:highlight w:val="white"/>
          <w:rtl w:val="0"/>
        </w:rPr>
        <w:t xml:space="preserve"> </w:t>
      </w:r>
    </w:p>
    <w:p w:rsidR="00000000" w:rsidDel="00000000" w:rsidP="00000000" w:rsidRDefault="00000000" w:rsidRPr="00000000" w14:paraId="000000D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93" w:right="0" w:hanging="633"/>
        <w:jc w:val="left"/>
        <w:rPr>
          <w:rFonts w:ascii="Roboto" w:cs="Roboto" w:eastAsia="Roboto" w:hAnsi="Roboto"/>
          <w:highlight w:val="white"/>
          <w:u w:val="none"/>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ind w:left="720" w:hanging="720"/>
        <w:rPr>
          <w:rFonts w:ascii="Roboto" w:cs="Roboto" w:eastAsia="Roboto" w:hAnsi="Roboto"/>
          <w:color w:val="000000"/>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Any other business</w:t>
      </w:r>
    </w:p>
    <w:p w:rsidR="00000000" w:rsidDel="00000000" w:rsidP="00000000" w:rsidRDefault="00000000" w:rsidRPr="00000000" w14:paraId="000000E0">
      <w:pPr>
        <w:pBdr>
          <w:top w:space="0" w:sz="0" w:val="nil"/>
          <w:left w:space="0" w:sz="0" w:val="nil"/>
          <w:bottom w:space="0" w:sz="0" w:val="nil"/>
          <w:right w:space="0" w:sz="0" w:val="nil"/>
          <w:between w:space="0" w:sz="0" w:val="nil"/>
        </w:pBdr>
        <w:ind w:left="720" w:hanging="720"/>
        <w:rPr>
          <w:rFonts w:ascii="Roboto" w:cs="Roboto" w:eastAsia="Roboto" w:hAnsi="Roboto"/>
          <w:color w:val="000000"/>
        </w:rPr>
      </w:pPr>
      <w:r w:rsidDel="00000000" w:rsidR="00000000" w:rsidRPr="00000000">
        <w:rPr>
          <w:rFonts w:ascii="Roboto" w:cs="Roboto" w:eastAsia="Roboto" w:hAnsi="Roboto"/>
          <w:color w:val="000000"/>
          <w:rtl w:val="0"/>
        </w:rPr>
        <w:tab/>
        <w:t xml:space="preserve"> </w:t>
        <w:tab/>
      </w:r>
    </w:p>
    <w:p w:rsidR="00000000" w:rsidDel="00000000" w:rsidP="00000000" w:rsidRDefault="00000000" w:rsidRPr="00000000" w14:paraId="000000E1">
      <w:pPr>
        <w:pBdr>
          <w:top w:space="0" w:sz="0" w:val="nil"/>
          <w:left w:space="0" w:sz="0" w:val="nil"/>
          <w:bottom w:space="0" w:sz="0" w:val="nil"/>
          <w:right w:space="0" w:sz="0" w:val="nil"/>
          <w:between w:space="0" w:sz="0" w:val="nil"/>
        </w:pBdr>
        <w:ind w:left="720" w:hanging="720"/>
        <w:rPr>
          <w:rFonts w:ascii="Roboto" w:cs="Roboto" w:eastAsia="Roboto" w:hAnsi="Roboto"/>
        </w:rPr>
      </w:pPr>
      <w:r w:rsidDel="00000000" w:rsidR="00000000" w:rsidRPr="00000000">
        <w:rPr>
          <w:rFonts w:ascii="Roboto" w:cs="Roboto" w:eastAsia="Roboto" w:hAnsi="Roboto"/>
          <w:b w:val="1"/>
          <w:color w:val="000000"/>
          <w:rtl w:val="0"/>
        </w:rPr>
        <w:t xml:space="preserve">Date of next meeting – Tuesday 2</w:t>
      </w:r>
      <w:r w:rsidDel="00000000" w:rsidR="00000000" w:rsidRPr="00000000">
        <w:rPr>
          <w:rFonts w:ascii="Roboto" w:cs="Roboto" w:eastAsia="Roboto" w:hAnsi="Roboto"/>
          <w:b w:val="1"/>
          <w:rtl w:val="0"/>
        </w:rPr>
        <w:t xml:space="preserve">6</w:t>
      </w:r>
      <w:r w:rsidDel="00000000" w:rsidR="00000000" w:rsidRPr="00000000">
        <w:rPr>
          <w:rFonts w:ascii="Roboto" w:cs="Roboto" w:eastAsia="Roboto" w:hAnsi="Roboto"/>
          <w:b w:val="1"/>
          <w:color w:val="000000"/>
          <w:vertAlign w:val="superscript"/>
          <w:rtl w:val="0"/>
        </w:rPr>
        <w:t xml:space="preserve">th</w:t>
      </w:r>
      <w:r w:rsidDel="00000000" w:rsidR="00000000" w:rsidRPr="00000000">
        <w:rPr>
          <w:rFonts w:ascii="Roboto" w:cs="Roboto" w:eastAsia="Roboto" w:hAnsi="Roboto"/>
          <w:b w:val="1"/>
          <w:color w:val="000000"/>
          <w:rtl w:val="0"/>
        </w:rPr>
        <w:t xml:space="preserve"> Ju</w:t>
      </w:r>
      <w:r w:rsidDel="00000000" w:rsidR="00000000" w:rsidRPr="00000000">
        <w:rPr>
          <w:rFonts w:ascii="Roboto" w:cs="Roboto" w:eastAsia="Roboto" w:hAnsi="Roboto"/>
          <w:b w:val="1"/>
          <w:rtl w:val="0"/>
        </w:rPr>
        <w:t xml:space="preserve">ly</w:t>
      </w:r>
      <w:r w:rsidDel="00000000" w:rsidR="00000000" w:rsidRPr="00000000">
        <w:rPr>
          <w:rFonts w:ascii="Roboto" w:cs="Roboto" w:eastAsia="Roboto" w:hAnsi="Roboto"/>
          <w:b w:val="1"/>
          <w:color w:val="000000"/>
          <w:rtl w:val="0"/>
        </w:rPr>
        <w:t xml:space="preserve"> 2022</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tl w:val="0"/>
      </w:rPr>
      <w:t xml:space="preserve">Page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8C27D4"/>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semiHidden w:val="1"/>
    <w:unhideWhenUsed w:val="1"/>
    <w:qFormat w:val="1"/>
    <w:rsid w:val="00662019"/>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semiHidden w:val="1"/>
    <w:unhideWhenUsed w:val="1"/>
    <w:qFormat w:val="1"/>
    <w:rsid w:val="00D2650A"/>
    <w:pPr>
      <w:keepNext w:val="1"/>
      <w:keepLines w:val="1"/>
      <w:spacing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A27205"/>
  </w:style>
  <w:style w:type="table" w:styleId="TableGrid">
    <w:name w:val="Table Grid"/>
    <w:basedOn w:val="TableNormal"/>
    <w:uiPriority w:val="59"/>
    <w:rsid w:val="006F649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153E18"/>
    <w:pPr>
      <w:spacing w:after="100" w:afterAutospacing="1" w:before="100" w:beforeAutospacing="1"/>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153E18"/>
  </w:style>
  <w:style w:type="paragraph" w:styleId="BalloonText">
    <w:name w:val="Balloon Text"/>
    <w:basedOn w:val="Normal"/>
    <w:link w:val="BalloonTextChar"/>
    <w:uiPriority w:val="99"/>
    <w:semiHidden w:val="1"/>
    <w:unhideWhenUsed w:val="1"/>
    <w:rsid w:val="004D713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D713B"/>
    <w:rPr>
      <w:rFonts w:ascii="Tahoma" w:cs="Tahoma" w:hAnsi="Tahoma"/>
      <w:sz w:val="16"/>
      <w:szCs w:val="16"/>
    </w:rPr>
  </w:style>
  <w:style w:type="character" w:styleId="Heading2Char" w:customStyle="1">
    <w:name w:val="Heading 2 Char"/>
    <w:basedOn w:val="DefaultParagraphFont"/>
    <w:link w:val="Heading2"/>
    <w:uiPriority w:val="9"/>
    <w:rsid w:val="00662019"/>
    <w:rPr>
      <w:rFonts w:asciiTheme="majorHAnsi" w:cstheme="majorBidi" w:eastAsiaTheme="majorEastAsia" w:hAnsiTheme="majorHAnsi"/>
      <w:b w:val="1"/>
      <w:bCs w:val="1"/>
      <w:color w:val="4f81bd" w:themeColor="accent1"/>
      <w:sz w:val="26"/>
      <w:szCs w:val="26"/>
    </w:rPr>
  </w:style>
  <w:style w:type="character" w:styleId="Strong">
    <w:name w:val="Strong"/>
    <w:basedOn w:val="DefaultParagraphFont"/>
    <w:uiPriority w:val="22"/>
    <w:qFormat w:val="1"/>
    <w:rsid w:val="00A53D8A"/>
    <w:rPr>
      <w:b w:val="1"/>
      <w:bCs w:val="1"/>
    </w:rPr>
  </w:style>
  <w:style w:type="paragraph" w:styleId="Header">
    <w:name w:val="header"/>
    <w:basedOn w:val="Normal"/>
    <w:link w:val="HeaderChar"/>
    <w:uiPriority w:val="99"/>
    <w:unhideWhenUsed w:val="1"/>
    <w:rsid w:val="009560C7"/>
    <w:pPr>
      <w:tabs>
        <w:tab w:val="center" w:pos="4513"/>
        <w:tab w:val="right" w:pos="9026"/>
      </w:tabs>
    </w:pPr>
  </w:style>
  <w:style w:type="character" w:styleId="HeaderChar" w:customStyle="1">
    <w:name w:val="Header Char"/>
    <w:basedOn w:val="DefaultParagraphFont"/>
    <w:link w:val="Header"/>
    <w:uiPriority w:val="99"/>
    <w:rsid w:val="009560C7"/>
  </w:style>
  <w:style w:type="paragraph" w:styleId="Footer">
    <w:name w:val="footer"/>
    <w:basedOn w:val="Normal"/>
    <w:link w:val="FooterChar"/>
    <w:uiPriority w:val="99"/>
    <w:unhideWhenUsed w:val="1"/>
    <w:rsid w:val="009560C7"/>
    <w:pPr>
      <w:tabs>
        <w:tab w:val="center" w:pos="4513"/>
        <w:tab w:val="right" w:pos="9026"/>
      </w:tabs>
    </w:pPr>
  </w:style>
  <w:style w:type="character" w:styleId="FooterChar" w:customStyle="1">
    <w:name w:val="Footer Char"/>
    <w:basedOn w:val="DefaultParagraphFont"/>
    <w:link w:val="Footer"/>
    <w:uiPriority w:val="99"/>
    <w:rsid w:val="009560C7"/>
  </w:style>
  <w:style w:type="character" w:styleId="Heading1Char" w:customStyle="1">
    <w:name w:val="Heading 1 Char"/>
    <w:basedOn w:val="DefaultParagraphFont"/>
    <w:link w:val="Heading1"/>
    <w:uiPriority w:val="9"/>
    <w:rsid w:val="008C27D4"/>
    <w:rPr>
      <w:rFonts w:asciiTheme="majorHAnsi" w:cstheme="majorBidi" w:eastAsiaTheme="majorEastAsia" w:hAnsiTheme="majorHAnsi"/>
      <w:color w:val="365f91" w:themeColor="accent1" w:themeShade="0000BF"/>
      <w:sz w:val="32"/>
      <w:szCs w:val="32"/>
    </w:rPr>
  </w:style>
  <w:style w:type="character" w:styleId="Heading3Char" w:customStyle="1">
    <w:name w:val="Heading 3 Char"/>
    <w:basedOn w:val="DefaultParagraphFont"/>
    <w:link w:val="Heading3"/>
    <w:uiPriority w:val="9"/>
    <w:semiHidden w:val="1"/>
    <w:rsid w:val="00D2650A"/>
    <w:rPr>
      <w:rFonts w:asciiTheme="majorHAnsi" w:cstheme="majorBidi" w:eastAsiaTheme="majorEastAsia" w:hAnsiTheme="majorHAnsi"/>
      <w:color w:val="243f60" w:themeColor="accent1" w:themeShade="00007F"/>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473B83"/>
    <w:rPr>
      <w:color w:val="0000ff" w:themeColor="hyperlink"/>
      <w:u w:val="single"/>
    </w:rPr>
  </w:style>
  <w:style w:type="paragraph" w:styleId="ListParagraph">
    <w:name w:val="List Paragraph"/>
    <w:basedOn w:val="Normal"/>
    <w:uiPriority w:val="34"/>
    <w:qFormat w:val="1"/>
    <w:rsid w:val="00C85E31"/>
    <w:pPr>
      <w:ind w:left="720"/>
      <w:contextualSpacing w:val="1"/>
    </w:pPr>
  </w:style>
  <w:style w:type="character" w:styleId="UnresolvedMention">
    <w:name w:val="Unresolved Mention"/>
    <w:basedOn w:val="DefaultParagraphFont"/>
    <w:uiPriority w:val="99"/>
    <w:semiHidden w:val="1"/>
    <w:unhideWhenUsed w:val="1"/>
    <w:rsid w:val="00EA0016"/>
    <w:rPr>
      <w:color w:val="605e5c"/>
      <w:shd w:color="auto" w:fill="e1dfdd" w:val="clear"/>
    </w:rPr>
  </w:style>
  <w:style w:type="character" w:styleId="FollowedHyperlink">
    <w:name w:val="FollowedHyperlink"/>
    <w:basedOn w:val="DefaultParagraphFont"/>
    <w:uiPriority w:val="99"/>
    <w:semiHidden w:val="1"/>
    <w:unhideWhenUsed w:val="1"/>
    <w:rsid w:val="00EA0016"/>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nedd.wales/media/pvgfo4of/cr-ld15139-e.pdf"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armouthtowncouncil.gov.uk" TargetMode="External"/><Relationship Id="rId8" Type="http://schemas.openxmlformats.org/officeDocument/2006/relationships/hyperlink" Target="https://www.gwynedd.llyw.cymru/en/Council/Have-your-say/Live-consultations/Active-Travel-Network-Consultation.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0i21OdBJt2larLU2Poze25g7Lg==">AMUW2mVztyA8f1NGT79HzPTeRy5fTrsDTtN8CCeG+ZWu5Plz82cSmpUAy5Y4Av1b3G2+DbbWqJfs9CMazmpIkFGDhDywNR2WERHQWSGeeW/K8x9bPZISwEA=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2022-05-07T11:14:00Z</dcterms:created>
  <dc:creator>Sue Phillips</dc:creator>
</cp:coreProperties>
</file>